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25A7" w14:textId="77777777" w:rsidR="003C4714" w:rsidRDefault="003C4714"/>
    <w:tbl>
      <w:tblPr>
        <w:tblStyle w:val="a"/>
        <w:tblW w:w="10805"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0805"/>
      </w:tblGrid>
      <w:tr w:rsidR="003C4714" w14:paraId="46A50149" w14:textId="77777777" w:rsidTr="00807996">
        <w:trPr>
          <w:trHeight w:val="1534"/>
        </w:trPr>
        <w:tc>
          <w:tcPr>
            <w:tcW w:w="10805"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3AA42826" w14:textId="400FB0A2" w:rsidR="003C4714" w:rsidRPr="00807996" w:rsidRDefault="00F908BD" w:rsidP="00F908BD">
            <w:pPr>
              <w:widowControl w:val="0"/>
              <w:pBdr>
                <w:top w:val="nil"/>
                <w:left w:val="nil"/>
                <w:bottom w:val="nil"/>
                <w:right w:val="nil"/>
                <w:between w:val="nil"/>
              </w:pBdr>
              <w:rPr>
                <w:rFonts w:asciiTheme="majorHAnsi" w:eastAsia="Calibri" w:hAnsiTheme="majorHAnsi" w:cstheme="majorHAnsi"/>
              </w:rPr>
            </w:pPr>
            <w:r w:rsidRPr="00F908BD">
              <w:rPr>
                <w:rFonts w:asciiTheme="majorHAnsi" w:hAnsiTheme="majorHAnsi" w:cstheme="majorHAnsi"/>
                <w:b/>
              </w:rPr>
              <w:t>2022-</w:t>
            </w:r>
            <w:r w:rsidR="00860C99" w:rsidRPr="00041D7F">
              <w:rPr>
                <w:rFonts w:asciiTheme="majorHAnsi" w:hAnsiTheme="majorHAnsi" w:cstheme="majorHAnsi"/>
                <w:b/>
              </w:rPr>
              <w:t>2023 Louisiana Comeback 2.0 Directions:</w:t>
            </w:r>
            <w:r w:rsidR="00860C99" w:rsidRPr="00807996">
              <w:rPr>
                <w:rFonts w:asciiTheme="majorHAnsi" w:hAnsiTheme="majorHAnsi" w:cstheme="majorHAnsi"/>
              </w:rPr>
              <w:t xml:space="preserve"> </w:t>
            </w:r>
            <w:r w:rsidR="00860C99" w:rsidRPr="00807996">
              <w:rPr>
                <w:rFonts w:asciiTheme="majorHAnsi" w:eastAsia="Calibri" w:hAnsiTheme="majorHAnsi" w:cstheme="majorHAnsi"/>
              </w:rPr>
              <w:t>Schoo</w:t>
            </w:r>
            <w:r w:rsidR="000F097D" w:rsidRPr="00807996">
              <w:rPr>
                <w:rFonts w:asciiTheme="majorHAnsi" w:eastAsia="Calibri" w:hAnsiTheme="majorHAnsi" w:cstheme="majorHAnsi"/>
              </w:rPr>
              <w:t>l systems will review their SY 202</w:t>
            </w:r>
            <w:r w:rsidR="00860C99" w:rsidRPr="00807996">
              <w:rPr>
                <w:rFonts w:asciiTheme="majorHAnsi" w:eastAsia="Calibri" w:hAnsiTheme="majorHAnsi" w:cstheme="majorHAnsi"/>
              </w:rPr>
              <w:t xml:space="preserve">1 and </w:t>
            </w:r>
            <w:r w:rsidR="000F097D" w:rsidRPr="00807996">
              <w:rPr>
                <w:rFonts w:asciiTheme="majorHAnsi" w:eastAsia="Calibri" w:hAnsiTheme="majorHAnsi" w:cstheme="majorHAnsi"/>
              </w:rPr>
              <w:t xml:space="preserve">SY </w:t>
            </w:r>
            <w:r w:rsidR="00860C99" w:rsidRPr="00807996">
              <w:rPr>
                <w:rFonts w:asciiTheme="majorHAnsi" w:eastAsia="Calibri" w:hAnsiTheme="majorHAnsi" w:cstheme="majorHAnsi"/>
              </w:rPr>
              <w:t xml:space="preserve">2022 LEAP 2025 data to revise their Academic Recovery and Acceleration Plans in accordance with </w:t>
            </w:r>
            <w:hyperlink r:id="rId8">
              <w:r w:rsidR="00860C99" w:rsidRPr="00807996">
                <w:rPr>
                  <w:rFonts w:asciiTheme="majorHAnsi" w:eastAsia="Calibri" w:hAnsiTheme="majorHAnsi" w:cstheme="majorHAnsi"/>
                  <w:color w:val="1154CC"/>
                  <w:u w:val="single"/>
                </w:rPr>
                <w:t xml:space="preserve">federal </w:t>
              </w:r>
            </w:hyperlink>
            <w:r w:rsidR="00860C99" w:rsidRPr="00807996">
              <w:rPr>
                <w:rFonts w:asciiTheme="majorHAnsi" w:eastAsia="Calibri" w:hAnsiTheme="majorHAnsi" w:cstheme="majorHAnsi"/>
              </w:rPr>
              <w:t xml:space="preserve">and </w:t>
            </w:r>
            <w:hyperlink r:id="rId9">
              <w:r w:rsidR="00860C99" w:rsidRPr="00807996">
                <w:rPr>
                  <w:rFonts w:asciiTheme="majorHAnsi" w:eastAsia="Calibri" w:hAnsiTheme="majorHAnsi" w:cstheme="majorHAnsi"/>
                  <w:color w:val="1154CC"/>
                  <w:u w:val="single"/>
                </w:rPr>
                <w:t>state</w:t>
              </w:r>
              <w:r w:rsidR="00860C99" w:rsidRPr="00807996">
                <w:rPr>
                  <w:rFonts w:asciiTheme="majorHAnsi" w:eastAsia="Calibri" w:hAnsiTheme="majorHAnsi" w:cstheme="majorHAnsi"/>
                  <w:color w:val="1154CC"/>
                </w:rPr>
                <w:t xml:space="preserve"> </w:t>
              </w:r>
            </w:hyperlink>
            <w:r w:rsidR="00860C99" w:rsidRPr="00807996">
              <w:rPr>
                <w:rFonts w:asciiTheme="majorHAnsi" w:eastAsia="Calibri" w:hAnsiTheme="majorHAnsi" w:cstheme="majorHAnsi"/>
              </w:rPr>
              <w:t xml:space="preserve">requirements to address the disproportionate impact of COVID-19 on certain subgroups of students through key investments in evidence-based activities and </w:t>
            </w:r>
            <w:hyperlink r:id="rId10">
              <w:r w:rsidR="00962888" w:rsidRPr="00807996">
                <w:rPr>
                  <w:rFonts w:asciiTheme="majorHAnsi" w:eastAsia="Calibri" w:hAnsiTheme="majorHAnsi" w:cstheme="majorHAnsi"/>
                  <w:color w:val="0000FF"/>
                  <w:u w:val="single"/>
                </w:rPr>
                <w:t>Louisiana Comeback Commitments</w:t>
              </w:r>
            </w:hyperlink>
            <w:r w:rsidR="00860C99" w:rsidRPr="00807996">
              <w:rPr>
                <w:rFonts w:asciiTheme="majorHAnsi" w:eastAsia="Calibri" w:hAnsiTheme="majorHAnsi" w:cstheme="majorHAnsi"/>
                <w:color w:val="1154CC"/>
              </w:rPr>
              <w:t xml:space="preserve">. </w:t>
            </w:r>
            <w:r w:rsidR="00860C99" w:rsidRPr="00807996">
              <w:rPr>
                <w:rFonts w:asciiTheme="majorHAnsi" w:eastAsia="Calibri" w:hAnsiTheme="majorHAnsi" w:cstheme="majorHAnsi"/>
                <w:b/>
              </w:rPr>
              <w:t xml:space="preserve">LEAs must submit their plans in the </w:t>
            </w:r>
            <w:r w:rsidR="00860C99" w:rsidRPr="00807996">
              <w:rPr>
                <w:rFonts w:asciiTheme="majorHAnsi" w:eastAsia="Calibri" w:hAnsiTheme="majorHAnsi" w:cstheme="majorHAnsi"/>
                <w:b/>
                <w:i/>
              </w:rPr>
              <w:t xml:space="preserve">Achieve! </w:t>
            </w:r>
            <w:proofErr w:type="spellStart"/>
            <w:r w:rsidR="00860C99" w:rsidRPr="00807996">
              <w:rPr>
                <w:rFonts w:asciiTheme="majorHAnsi" w:eastAsia="Calibri" w:hAnsiTheme="majorHAnsi" w:cstheme="majorHAnsi"/>
                <w:b/>
              </w:rPr>
              <w:t>eGMS</w:t>
            </w:r>
            <w:proofErr w:type="spellEnd"/>
            <w:r w:rsidR="00860C99" w:rsidRPr="00807996">
              <w:rPr>
                <w:rFonts w:asciiTheme="majorHAnsi" w:eastAsia="Calibri" w:hAnsiTheme="majorHAnsi" w:cstheme="majorHAnsi"/>
                <w:b/>
              </w:rPr>
              <w:t xml:space="preserve"> application</w:t>
            </w:r>
            <w:r>
              <w:rPr>
                <w:rFonts w:asciiTheme="majorHAnsi" w:eastAsia="Calibri" w:hAnsiTheme="majorHAnsi" w:cstheme="majorHAnsi"/>
                <w:b/>
              </w:rPr>
              <w:t xml:space="preserve"> </w:t>
            </w:r>
            <w:r w:rsidRPr="000250E1">
              <w:rPr>
                <w:rFonts w:asciiTheme="majorHAnsi" w:eastAsia="Calibri" w:hAnsiTheme="majorHAnsi" w:cstheme="majorHAnsi"/>
                <w:b/>
              </w:rPr>
              <w:t>by September 30, 2022</w:t>
            </w:r>
            <w:r w:rsidR="00860C99" w:rsidRPr="00807996">
              <w:rPr>
                <w:rFonts w:asciiTheme="majorHAnsi" w:eastAsia="Calibri" w:hAnsiTheme="majorHAnsi" w:cstheme="majorHAnsi"/>
                <w:b/>
              </w:rPr>
              <w:t xml:space="preserve">. </w:t>
            </w:r>
            <w:r w:rsidR="000F097D" w:rsidRPr="00807996">
              <w:rPr>
                <w:rFonts w:asciiTheme="majorHAnsi" w:eastAsia="Calibri" w:hAnsiTheme="majorHAnsi" w:cstheme="majorHAnsi"/>
                <w:b/>
              </w:rPr>
              <w:t xml:space="preserve">Completion of </w:t>
            </w:r>
            <w:r w:rsidR="00860C99" w:rsidRPr="00807996">
              <w:rPr>
                <w:rFonts w:asciiTheme="majorHAnsi" w:eastAsia="Calibri" w:hAnsiTheme="majorHAnsi" w:cstheme="majorHAnsi"/>
                <w:b/>
              </w:rPr>
              <w:t xml:space="preserve">Act 294 sections are </w:t>
            </w:r>
            <w:r w:rsidR="00962888" w:rsidRPr="00807996">
              <w:rPr>
                <w:rFonts w:asciiTheme="majorHAnsi" w:eastAsia="Calibri" w:hAnsiTheme="majorHAnsi" w:cstheme="majorHAnsi"/>
                <w:b/>
              </w:rPr>
              <w:t xml:space="preserve">required </w:t>
            </w:r>
            <w:r w:rsidR="00860C99" w:rsidRPr="00807996">
              <w:rPr>
                <w:rFonts w:asciiTheme="majorHAnsi" w:eastAsia="Calibri" w:hAnsiTheme="majorHAnsi" w:cstheme="majorHAnsi"/>
                <w:b/>
              </w:rPr>
              <w:t xml:space="preserve">for an approved plan. </w:t>
            </w:r>
            <w:r w:rsidR="000F097D" w:rsidRPr="00807996">
              <w:rPr>
                <w:rFonts w:asciiTheme="majorHAnsi" w:eastAsia="Calibri" w:hAnsiTheme="majorHAnsi" w:cstheme="majorHAnsi"/>
                <w:b/>
              </w:rPr>
              <w:t>Data must be included in narrative responses for an approved plan.</w:t>
            </w:r>
          </w:p>
        </w:tc>
      </w:tr>
    </w:tbl>
    <w:p w14:paraId="432F324C" w14:textId="12645B54" w:rsidR="003C4714" w:rsidRDefault="003C4714"/>
    <w:p w14:paraId="04A97337" w14:textId="77777777" w:rsidR="003C4714" w:rsidRDefault="003C4714">
      <w:pPr>
        <w:widowControl w:val="0"/>
        <w:spacing w:line="240" w:lineRule="auto"/>
        <w:ind w:left="4017"/>
        <w:rPr>
          <w:rFonts w:ascii="Calibri" w:eastAsia="Calibri" w:hAnsi="Calibri" w:cs="Calibri"/>
          <w:b/>
          <w:sz w:val="24"/>
          <w:szCs w:val="24"/>
        </w:rPr>
      </w:pPr>
    </w:p>
    <w:tbl>
      <w:tblPr>
        <w:tblStyle w:val="a0"/>
        <w:tblW w:w="10794" w:type="dxa"/>
        <w:tblInd w:w="-814" w:type="dxa"/>
        <w:tblLayout w:type="fixed"/>
        <w:tblLook w:val="0000" w:firstRow="0" w:lastRow="0" w:firstColumn="0" w:lastColumn="0" w:noHBand="0" w:noVBand="0"/>
      </w:tblPr>
      <w:tblGrid>
        <w:gridCol w:w="4300"/>
        <w:gridCol w:w="3878"/>
        <w:gridCol w:w="2616"/>
      </w:tblGrid>
      <w:tr w:rsidR="0016274A" w14:paraId="17CADD43" w14:textId="4A13D92E" w:rsidTr="00DB6BAC">
        <w:trPr>
          <w:trHeight w:val="442"/>
        </w:trPr>
        <w:tc>
          <w:tcPr>
            <w:tcW w:w="4300" w:type="dxa"/>
            <w:tcBorders>
              <w:top w:val="single" w:sz="8" w:space="0" w:color="000000"/>
              <w:left w:val="single" w:sz="8" w:space="0" w:color="000000"/>
              <w:bottom w:val="single" w:sz="8" w:space="0" w:color="000000"/>
              <w:right w:val="single" w:sz="8" w:space="0" w:color="A6A6A6"/>
            </w:tcBorders>
            <w:shd w:val="clear" w:color="auto" w:fill="F2F2F2" w:themeFill="background1" w:themeFillShade="F2"/>
          </w:tcPr>
          <w:p w14:paraId="43391D5C" w14:textId="77777777" w:rsidR="0016274A" w:rsidRDefault="0016274A" w:rsidP="0016274A">
            <w:pPr>
              <w:widowControl w:val="0"/>
              <w:spacing w:line="268" w:lineRule="auto"/>
              <w:rPr>
                <w:rFonts w:ascii="Calibri" w:eastAsia="Calibri" w:hAnsi="Calibri" w:cs="Calibri"/>
                <w:b/>
              </w:rPr>
            </w:pPr>
          </w:p>
          <w:p w14:paraId="73B5C424" w14:textId="76AFDC03" w:rsidR="0016274A" w:rsidRDefault="0016274A" w:rsidP="0016274A">
            <w:pPr>
              <w:widowControl w:val="0"/>
              <w:spacing w:line="268" w:lineRule="auto"/>
              <w:rPr>
                <w:rFonts w:ascii="Calibri" w:eastAsia="Calibri" w:hAnsi="Calibri" w:cs="Calibri"/>
              </w:rPr>
            </w:pPr>
            <w:r>
              <w:rPr>
                <w:rFonts w:ascii="Calibri" w:eastAsia="Calibri" w:hAnsi="Calibri" w:cs="Calibri"/>
                <w:b/>
              </w:rPr>
              <w:t xml:space="preserve">LEA Name </w:t>
            </w:r>
            <w:sdt>
              <w:sdtPr>
                <w:rPr>
                  <w:rFonts w:ascii="Calibri" w:eastAsia="Calibri" w:hAnsi="Calibri" w:cs="Calibri"/>
                  <w:b/>
                </w:rPr>
                <w:id w:val="-1625529757"/>
                <w:placeholder>
                  <w:docPart w:val="ACA168044C464FBEB4FB7E674B0901E6"/>
                </w:placeholder>
              </w:sdtPr>
              <w:sdtContent>
                <w:r w:rsidR="00A0742B">
                  <w:rPr>
                    <w:rFonts w:ascii="Calibri" w:eastAsia="Calibri" w:hAnsi="Calibri" w:cs="Calibri"/>
                    <w:b/>
                  </w:rPr>
                  <w:t>Thrive Academy</w:t>
                </w:r>
              </w:sdtContent>
            </w:sdt>
          </w:p>
        </w:tc>
        <w:tc>
          <w:tcPr>
            <w:tcW w:w="3878" w:type="dxa"/>
            <w:tcBorders>
              <w:top w:val="single" w:sz="8" w:space="0" w:color="000000"/>
              <w:left w:val="single" w:sz="8" w:space="0" w:color="A6A6A6"/>
              <w:bottom w:val="single" w:sz="8" w:space="0" w:color="000000"/>
              <w:right w:val="single" w:sz="8" w:space="0" w:color="000000"/>
            </w:tcBorders>
            <w:shd w:val="clear" w:color="auto" w:fill="F2F2F2" w:themeFill="background1" w:themeFillShade="F2"/>
          </w:tcPr>
          <w:p w14:paraId="1F329E01" w14:textId="77777777" w:rsidR="0016274A" w:rsidRDefault="0016274A" w:rsidP="0016274A">
            <w:pPr>
              <w:widowControl w:val="0"/>
              <w:spacing w:line="240" w:lineRule="auto"/>
              <w:rPr>
                <w:rFonts w:ascii="Calibri" w:eastAsia="Calibri" w:hAnsi="Calibri" w:cs="Calibri"/>
                <w:b/>
                <w:sz w:val="17"/>
                <w:szCs w:val="17"/>
              </w:rPr>
            </w:pPr>
          </w:p>
          <w:p w14:paraId="73E448D4" w14:textId="50B8282C" w:rsidR="0016274A" w:rsidRDefault="0016274A" w:rsidP="0016274A">
            <w:pPr>
              <w:widowControl w:val="0"/>
              <w:spacing w:line="268" w:lineRule="auto"/>
              <w:rPr>
                <w:rFonts w:ascii="Calibri" w:eastAsia="Calibri" w:hAnsi="Calibri" w:cs="Calibri"/>
              </w:rPr>
            </w:pPr>
            <w:r>
              <w:rPr>
                <w:rFonts w:ascii="Calibri" w:eastAsia="Calibri" w:hAnsi="Calibri" w:cs="Calibri"/>
                <w:b/>
              </w:rPr>
              <w:t xml:space="preserve">LEA Code </w:t>
            </w:r>
            <w:sdt>
              <w:sdtPr>
                <w:rPr>
                  <w:rFonts w:ascii="Calibri" w:eastAsia="Calibri" w:hAnsi="Calibri" w:cs="Calibri"/>
                  <w:b/>
                </w:rPr>
                <w:id w:val="-547301651"/>
                <w:placeholder>
                  <w:docPart w:val="F12B4CA198F1484288E7382C4D99E62E"/>
                </w:placeholder>
              </w:sdtPr>
              <w:sdtContent>
                <w:r w:rsidR="00A0742B">
                  <w:rPr>
                    <w:rFonts w:ascii="Calibri" w:eastAsia="Calibri" w:hAnsi="Calibri" w:cs="Calibri"/>
                    <w:b/>
                  </w:rPr>
                  <w:t>3C1</w:t>
                </w:r>
              </w:sdtContent>
            </w:sdt>
          </w:p>
        </w:tc>
        <w:tc>
          <w:tcPr>
            <w:tcW w:w="2616" w:type="dxa"/>
            <w:tcBorders>
              <w:top w:val="single" w:sz="8" w:space="0" w:color="000000"/>
              <w:left w:val="single" w:sz="8" w:space="0" w:color="A6A6A6"/>
              <w:bottom w:val="single" w:sz="8" w:space="0" w:color="000000"/>
              <w:right w:val="single" w:sz="8" w:space="0" w:color="000000"/>
            </w:tcBorders>
            <w:shd w:val="clear" w:color="auto" w:fill="F2F2F2" w:themeFill="background1" w:themeFillShade="F2"/>
          </w:tcPr>
          <w:p w14:paraId="0344E80D" w14:textId="3B1A0809" w:rsidR="0016274A" w:rsidRDefault="00DB6BAC" w:rsidP="0070406C">
            <w:pPr>
              <w:widowControl w:val="0"/>
              <w:spacing w:before="4" w:line="240" w:lineRule="auto"/>
              <w:jc w:val="center"/>
              <w:rPr>
                <w:rFonts w:ascii="Arial Narrow" w:eastAsia="Calibri" w:hAnsi="Arial Narrow" w:cs="Calibri"/>
                <w:b/>
                <w:sz w:val="17"/>
                <w:szCs w:val="17"/>
              </w:rPr>
            </w:pPr>
            <w:r>
              <w:rPr>
                <w:rFonts w:ascii="Arial Narrow" w:eastAsia="Calibri" w:hAnsi="Arial Narrow" w:cs="Calibri"/>
                <w:b/>
                <w:sz w:val="17"/>
                <w:szCs w:val="17"/>
              </w:rPr>
              <w:t xml:space="preserve">Enter </w:t>
            </w:r>
            <w:r w:rsidR="0016274A" w:rsidRPr="0070406C">
              <w:rPr>
                <w:rFonts w:ascii="Arial Narrow" w:eastAsia="Calibri" w:hAnsi="Arial Narrow" w:cs="Calibri"/>
                <w:b/>
                <w:sz w:val="17"/>
                <w:szCs w:val="17"/>
              </w:rPr>
              <w:t>Grade levels served</w:t>
            </w:r>
          </w:p>
          <w:p w14:paraId="2973F9DB" w14:textId="77777777" w:rsidR="0070406C" w:rsidRDefault="0070406C" w:rsidP="0070406C">
            <w:pPr>
              <w:widowControl w:val="0"/>
              <w:spacing w:before="4" w:line="240" w:lineRule="auto"/>
              <w:jc w:val="center"/>
              <w:rPr>
                <w:rFonts w:ascii="Arial Narrow" w:eastAsia="Calibri" w:hAnsi="Arial Narrow" w:cs="Calibri"/>
                <w:b/>
                <w:sz w:val="17"/>
                <w:szCs w:val="17"/>
              </w:rPr>
            </w:pPr>
          </w:p>
          <w:sdt>
            <w:sdtPr>
              <w:rPr>
                <w:rFonts w:ascii="Arial Narrow" w:eastAsia="Calibri" w:hAnsi="Arial Narrow" w:cs="Calibri"/>
                <w:b/>
                <w:sz w:val="17"/>
                <w:szCs w:val="17"/>
              </w:rPr>
              <w:id w:val="-1372456017"/>
              <w:placeholder>
                <w:docPart w:val="DefaultPlaceholder_-1854013440"/>
              </w:placeholder>
            </w:sdtPr>
            <w:sdtContent>
              <w:p w14:paraId="767FA60E" w14:textId="070B3E27" w:rsidR="0070406C" w:rsidRPr="0070406C" w:rsidRDefault="00A0742B" w:rsidP="0070406C">
                <w:pPr>
                  <w:widowControl w:val="0"/>
                  <w:spacing w:before="4" w:line="240" w:lineRule="auto"/>
                  <w:jc w:val="center"/>
                  <w:rPr>
                    <w:rFonts w:ascii="Arial Narrow" w:eastAsia="Calibri" w:hAnsi="Arial Narrow" w:cs="Calibri"/>
                    <w:b/>
                    <w:sz w:val="17"/>
                    <w:szCs w:val="17"/>
                  </w:rPr>
                </w:pPr>
                <w:r>
                  <w:rPr>
                    <w:rFonts w:ascii="Arial Narrow" w:eastAsia="Calibri" w:hAnsi="Arial Narrow" w:cs="Calibri"/>
                    <w:b/>
                    <w:sz w:val="17"/>
                    <w:szCs w:val="17"/>
                  </w:rPr>
                  <w:t>7-12</w:t>
                </w:r>
              </w:p>
            </w:sdtContent>
          </w:sdt>
        </w:tc>
      </w:tr>
      <w:tr w:rsidR="0016274A" w14:paraId="19ADB64A" w14:textId="1A1259F4"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25BEF98F" w14:textId="77777777" w:rsidR="0016274A" w:rsidRDefault="0016274A" w:rsidP="00041D7F">
            <w:pPr>
              <w:widowControl w:val="0"/>
              <w:spacing w:before="11" w:line="240" w:lineRule="auto"/>
              <w:rPr>
                <w:rFonts w:ascii="Calibri" w:eastAsia="Calibri" w:hAnsi="Calibri" w:cs="Calibri"/>
                <w:b/>
                <w:sz w:val="16"/>
                <w:szCs w:val="16"/>
              </w:rPr>
            </w:pPr>
          </w:p>
          <w:p w14:paraId="4D11AAA6" w14:textId="4FD45966"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 xml:space="preserve">Planning Contact (name) </w:t>
            </w:r>
            <w:sdt>
              <w:sdtPr>
                <w:rPr>
                  <w:rFonts w:ascii="Calibri" w:eastAsia="Calibri" w:hAnsi="Calibri" w:cs="Calibri"/>
                  <w:b/>
                </w:rPr>
                <w:id w:val="-343242136"/>
                <w:placeholder>
                  <w:docPart w:val="CAA111CB24F445DEA7E5A51A1C2AA9F6"/>
                </w:placeholder>
              </w:sdtPr>
              <w:sdtContent>
                <w:r w:rsidR="00A0742B">
                  <w:rPr>
                    <w:rFonts w:ascii="Calibri" w:eastAsia="Calibri" w:hAnsi="Calibri" w:cs="Calibri"/>
                    <w:b/>
                  </w:rPr>
                  <w:t>Paul Sampson</w:t>
                </w:r>
              </w:sdtContent>
            </w:sdt>
          </w:p>
        </w:tc>
      </w:tr>
      <w:tr w:rsidR="0016274A" w14:paraId="660257A0" w14:textId="39CC874F"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817DD64" w14:textId="77777777" w:rsidR="0016274A" w:rsidRDefault="0016274A" w:rsidP="00041D7F">
            <w:pPr>
              <w:widowControl w:val="0"/>
              <w:spacing w:before="2" w:line="240" w:lineRule="auto"/>
              <w:rPr>
                <w:rFonts w:ascii="Calibri" w:eastAsia="Calibri" w:hAnsi="Calibri" w:cs="Calibri"/>
                <w:b/>
                <w:sz w:val="18"/>
                <w:szCs w:val="18"/>
              </w:rPr>
            </w:pPr>
          </w:p>
          <w:p w14:paraId="766FB5D7" w14:textId="34C64752" w:rsidR="0016274A" w:rsidRDefault="0016274A" w:rsidP="00041D7F">
            <w:pPr>
              <w:widowControl w:val="0"/>
              <w:spacing w:before="2" w:line="240" w:lineRule="auto"/>
              <w:rPr>
                <w:rFonts w:ascii="Calibri" w:eastAsia="Calibri" w:hAnsi="Calibri" w:cs="Calibri"/>
                <w:b/>
                <w:sz w:val="18"/>
                <w:szCs w:val="18"/>
              </w:rPr>
            </w:pPr>
            <w:r>
              <w:rPr>
                <w:rFonts w:ascii="Calibri" w:eastAsia="Calibri" w:hAnsi="Calibri" w:cs="Calibri"/>
                <w:b/>
              </w:rPr>
              <w:t xml:space="preserve">Planning Contact (title) </w:t>
            </w:r>
            <w:sdt>
              <w:sdtPr>
                <w:rPr>
                  <w:rFonts w:ascii="Calibri" w:eastAsia="Calibri" w:hAnsi="Calibri" w:cs="Calibri"/>
                  <w:b/>
                </w:rPr>
                <w:id w:val="-1738461214"/>
                <w:placeholder>
                  <w:docPart w:val="0991CFEDF1E24581903D7FFBE08D11A3"/>
                </w:placeholder>
              </w:sdtPr>
              <w:sdtContent>
                <w:r w:rsidR="00A0742B">
                  <w:rPr>
                    <w:rFonts w:ascii="Calibri" w:eastAsia="Calibri" w:hAnsi="Calibri" w:cs="Calibri"/>
                    <w:b/>
                  </w:rPr>
                  <w:t>Superintendent</w:t>
                </w:r>
              </w:sdtContent>
            </w:sdt>
          </w:p>
        </w:tc>
      </w:tr>
      <w:tr w:rsidR="0016274A" w14:paraId="374E135B" w14:textId="369FF8A2"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54EA2D36" w14:textId="77777777" w:rsidR="0016274A" w:rsidRDefault="0016274A" w:rsidP="00041D7F">
            <w:pPr>
              <w:widowControl w:val="0"/>
              <w:spacing w:before="9" w:line="240" w:lineRule="auto"/>
              <w:rPr>
                <w:rFonts w:ascii="Calibri" w:eastAsia="Calibri" w:hAnsi="Calibri" w:cs="Calibri"/>
                <w:b/>
                <w:sz w:val="17"/>
                <w:szCs w:val="17"/>
              </w:rPr>
            </w:pPr>
          </w:p>
          <w:p w14:paraId="32123EB0" w14:textId="27EF4095" w:rsidR="0016274A" w:rsidRDefault="0016274A" w:rsidP="00041D7F">
            <w:pPr>
              <w:widowControl w:val="0"/>
              <w:spacing w:before="9" w:line="240" w:lineRule="auto"/>
              <w:rPr>
                <w:rFonts w:ascii="Calibri" w:eastAsia="Calibri" w:hAnsi="Calibri" w:cs="Calibri"/>
                <w:b/>
                <w:sz w:val="17"/>
                <w:szCs w:val="17"/>
              </w:rPr>
            </w:pPr>
            <w:r>
              <w:rPr>
                <w:rFonts w:ascii="Calibri" w:eastAsia="Calibri" w:hAnsi="Calibri" w:cs="Calibri"/>
                <w:b/>
              </w:rPr>
              <w:t xml:space="preserve">Planning Contact (email) </w:t>
            </w:r>
            <w:sdt>
              <w:sdtPr>
                <w:rPr>
                  <w:rFonts w:ascii="Calibri" w:eastAsia="Calibri" w:hAnsi="Calibri" w:cs="Calibri"/>
                  <w:b/>
                </w:rPr>
                <w:id w:val="-1640109178"/>
                <w:placeholder>
                  <w:docPart w:val="77FA5BC0BAE14DD4937C0BB334687BDB"/>
                </w:placeholder>
              </w:sdtPr>
              <w:sdtContent>
                <w:r w:rsidR="00A0742B">
                  <w:rPr>
                    <w:rFonts w:ascii="Calibri" w:eastAsia="Calibri" w:hAnsi="Calibri" w:cs="Calibri"/>
                    <w:b/>
                  </w:rPr>
                  <w:t>psampson@thrivebr.org</w:t>
                </w:r>
              </w:sdtContent>
            </w:sdt>
          </w:p>
        </w:tc>
      </w:tr>
      <w:tr w:rsidR="0016274A" w14:paraId="4527C37D" w14:textId="00FBA5A1"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2F0E3DF3" w14:textId="77777777" w:rsidR="0016274A" w:rsidRDefault="0016274A" w:rsidP="00041D7F">
            <w:pPr>
              <w:widowControl w:val="0"/>
              <w:spacing w:before="4" w:line="240" w:lineRule="auto"/>
              <w:rPr>
                <w:rFonts w:ascii="Calibri" w:eastAsia="Calibri" w:hAnsi="Calibri" w:cs="Calibri"/>
                <w:b/>
                <w:sz w:val="17"/>
                <w:szCs w:val="17"/>
              </w:rPr>
            </w:pPr>
          </w:p>
          <w:p w14:paraId="510DD419" w14:textId="14A38934" w:rsidR="0016274A" w:rsidRDefault="0016274A" w:rsidP="00041D7F">
            <w:pPr>
              <w:widowControl w:val="0"/>
              <w:spacing w:before="4" w:line="240" w:lineRule="auto"/>
              <w:rPr>
                <w:rFonts w:ascii="Calibri" w:eastAsia="Calibri" w:hAnsi="Calibri" w:cs="Calibri"/>
                <w:b/>
                <w:sz w:val="17"/>
                <w:szCs w:val="17"/>
              </w:rPr>
            </w:pPr>
            <w:r>
              <w:rPr>
                <w:rFonts w:ascii="Calibri" w:eastAsia="Calibri" w:hAnsi="Calibri" w:cs="Calibri"/>
                <w:b/>
              </w:rPr>
              <w:t xml:space="preserve">Planning Contact (phone) </w:t>
            </w:r>
            <w:sdt>
              <w:sdtPr>
                <w:rPr>
                  <w:rFonts w:ascii="Calibri" w:eastAsia="Calibri" w:hAnsi="Calibri" w:cs="Calibri"/>
                  <w:b/>
                </w:rPr>
                <w:id w:val="1936328492"/>
                <w:placeholder>
                  <w:docPart w:val="1BA34B10325C4381B6FD7B2166925DDA"/>
                </w:placeholder>
              </w:sdtPr>
              <w:sdtContent>
                <w:r w:rsidR="00A0742B">
                  <w:rPr>
                    <w:rFonts w:ascii="Calibri" w:eastAsia="Calibri" w:hAnsi="Calibri" w:cs="Calibri"/>
                    <w:b/>
                  </w:rPr>
                  <w:t>225-236-6792</w:t>
                </w:r>
              </w:sdtContent>
            </w:sdt>
          </w:p>
        </w:tc>
      </w:tr>
      <w:tr w:rsidR="0016274A" w14:paraId="659E533C" w14:textId="1A8EAF48"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590D5182" w14:textId="77777777" w:rsidR="0016274A" w:rsidRDefault="0016274A" w:rsidP="00041D7F">
            <w:pPr>
              <w:widowControl w:val="0"/>
              <w:spacing w:before="11" w:line="240" w:lineRule="auto"/>
              <w:rPr>
                <w:rFonts w:ascii="Calibri" w:eastAsia="Calibri" w:hAnsi="Calibri" w:cs="Calibri"/>
                <w:b/>
                <w:sz w:val="16"/>
                <w:szCs w:val="16"/>
              </w:rPr>
            </w:pPr>
          </w:p>
          <w:p w14:paraId="6EE7272F" w14:textId="0D5EBB61"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 xml:space="preserve">Fiscal Contact (name) </w:t>
            </w:r>
            <w:sdt>
              <w:sdtPr>
                <w:rPr>
                  <w:rFonts w:ascii="Calibri" w:eastAsia="Calibri" w:hAnsi="Calibri" w:cs="Calibri"/>
                  <w:b/>
                </w:rPr>
                <w:id w:val="-43459770"/>
                <w:placeholder>
                  <w:docPart w:val="8DE0C6392DEF4056BCA2DA1A5E38280E"/>
                </w:placeholder>
              </w:sdtPr>
              <w:sdtContent>
                <w:r w:rsidR="00050796">
                  <w:rPr>
                    <w:rFonts w:ascii="Calibri" w:eastAsia="Calibri" w:hAnsi="Calibri" w:cs="Calibri"/>
                    <w:b/>
                  </w:rPr>
                  <w:t>James Pounders</w:t>
                </w:r>
              </w:sdtContent>
            </w:sdt>
          </w:p>
        </w:tc>
      </w:tr>
      <w:tr w:rsidR="0016274A" w14:paraId="25C15D60" w14:textId="34D72199"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428C4E45" w14:textId="77777777" w:rsidR="0016274A" w:rsidRDefault="0016274A" w:rsidP="00041D7F">
            <w:pPr>
              <w:widowControl w:val="0"/>
              <w:spacing w:before="2" w:line="240" w:lineRule="auto"/>
              <w:rPr>
                <w:rFonts w:ascii="Calibri" w:eastAsia="Calibri" w:hAnsi="Calibri" w:cs="Calibri"/>
                <w:b/>
                <w:sz w:val="18"/>
                <w:szCs w:val="18"/>
              </w:rPr>
            </w:pPr>
          </w:p>
          <w:p w14:paraId="3C30B73C" w14:textId="27A4972A" w:rsidR="0016274A" w:rsidRDefault="0016274A" w:rsidP="00041D7F">
            <w:pPr>
              <w:widowControl w:val="0"/>
              <w:spacing w:before="2" w:line="240" w:lineRule="auto"/>
              <w:rPr>
                <w:rFonts w:ascii="Calibri" w:eastAsia="Calibri" w:hAnsi="Calibri" w:cs="Calibri"/>
                <w:b/>
                <w:sz w:val="18"/>
                <w:szCs w:val="18"/>
              </w:rPr>
            </w:pPr>
            <w:r>
              <w:rPr>
                <w:rFonts w:ascii="Calibri" w:eastAsia="Calibri" w:hAnsi="Calibri" w:cs="Calibri"/>
                <w:b/>
              </w:rPr>
              <w:t xml:space="preserve">Fiscal Contact (title) </w:t>
            </w:r>
            <w:sdt>
              <w:sdtPr>
                <w:rPr>
                  <w:rFonts w:ascii="Calibri" w:eastAsia="Calibri" w:hAnsi="Calibri" w:cs="Calibri"/>
                  <w:b/>
                </w:rPr>
                <w:id w:val="-1634322233"/>
                <w:placeholder>
                  <w:docPart w:val="1C36A05506D440B38DB433A9B365DAEB"/>
                </w:placeholder>
              </w:sdtPr>
              <w:sdtContent>
                <w:r w:rsidR="00A0742B">
                  <w:rPr>
                    <w:rFonts w:ascii="Calibri" w:eastAsia="Calibri" w:hAnsi="Calibri" w:cs="Calibri"/>
                    <w:b/>
                  </w:rPr>
                  <w:t>CFO</w:t>
                </w:r>
              </w:sdtContent>
            </w:sdt>
          </w:p>
        </w:tc>
      </w:tr>
      <w:tr w:rsidR="0016274A" w14:paraId="5D5DD8FF" w14:textId="33F24BAB"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5BAC4BD" w14:textId="77777777" w:rsidR="0016274A" w:rsidRDefault="0016274A" w:rsidP="00041D7F">
            <w:pPr>
              <w:widowControl w:val="0"/>
              <w:spacing w:before="9" w:line="240" w:lineRule="auto"/>
              <w:rPr>
                <w:rFonts w:ascii="Calibri" w:eastAsia="Calibri" w:hAnsi="Calibri" w:cs="Calibri"/>
                <w:b/>
                <w:sz w:val="17"/>
                <w:szCs w:val="17"/>
              </w:rPr>
            </w:pPr>
          </w:p>
          <w:p w14:paraId="714DB4E9" w14:textId="5AA363FC" w:rsidR="0016274A" w:rsidRDefault="0016274A" w:rsidP="00041D7F">
            <w:pPr>
              <w:widowControl w:val="0"/>
              <w:spacing w:before="9" w:line="240" w:lineRule="auto"/>
              <w:rPr>
                <w:rFonts w:ascii="Calibri" w:eastAsia="Calibri" w:hAnsi="Calibri" w:cs="Calibri"/>
                <w:b/>
                <w:sz w:val="17"/>
                <w:szCs w:val="17"/>
              </w:rPr>
            </w:pPr>
            <w:r>
              <w:rPr>
                <w:rFonts w:ascii="Calibri" w:eastAsia="Calibri" w:hAnsi="Calibri" w:cs="Calibri"/>
                <w:b/>
              </w:rPr>
              <w:t xml:space="preserve">Fiscal Contact (email) </w:t>
            </w:r>
            <w:sdt>
              <w:sdtPr>
                <w:rPr>
                  <w:rFonts w:ascii="Calibri" w:eastAsia="Calibri" w:hAnsi="Calibri" w:cs="Calibri"/>
                  <w:b/>
                </w:rPr>
                <w:id w:val="-1143277104"/>
                <w:placeholder>
                  <w:docPart w:val="A7005D7831C84D8C89A8F0F5AA9EECD9"/>
                </w:placeholder>
              </w:sdtPr>
              <w:sdtContent>
                <w:r w:rsidR="00050796">
                  <w:rPr>
                    <w:rFonts w:ascii="Calibri" w:eastAsia="Calibri" w:hAnsi="Calibri" w:cs="Calibri"/>
                    <w:b/>
                  </w:rPr>
                  <w:t>jpounders</w:t>
                </w:r>
                <w:r w:rsidR="00A0742B">
                  <w:rPr>
                    <w:rFonts w:ascii="Calibri" w:eastAsia="Calibri" w:hAnsi="Calibri" w:cs="Calibri"/>
                    <w:b/>
                  </w:rPr>
                  <w:t>@thrivebr.org</w:t>
                </w:r>
              </w:sdtContent>
            </w:sdt>
          </w:p>
        </w:tc>
      </w:tr>
      <w:tr w:rsidR="0016274A" w14:paraId="38294FE5" w14:textId="4D224E06"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63845CDB" w14:textId="2D436133" w:rsidR="0016274A" w:rsidRDefault="0016274A" w:rsidP="00041D7F">
            <w:pPr>
              <w:widowControl w:val="0"/>
              <w:spacing w:before="4" w:line="240" w:lineRule="auto"/>
              <w:rPr>
                <w:rFonts w:ascii="Calibri" w:eastAsia="Calibri" w:hAnsi="Calibri" w:cs="Calibri"/>
                <w:b/>
                <w:sz w:val="17"/>
                <w:szCs w:val="17"/>
              </w:rPr>
            </w:pPr>
          </w:p>
          <w:p w14:paraId="38180DED" w14:textId="3E75036B" w:rsidR="0016274A" w:rsidRDefault="0016274A" w:rsidP="00041D7F">
            <w:pPr>
              <w:widowControl w:val="0"/>
              <w:spacing w:before="4" w:line="240" w:lineRule="auto"/>
              <w:rPr>
                <w:rFonts w:ascii="Calibri" w:eastAsia="Calibri" w:hAnsi="Calibri" w:cs="Calibri"/>
                <w:b/>
                <w:sz w:val="17"/>
                <w:szCs w:val="17"/>
              </w:rPr>
            </w:pPr>
            <w:r>
              <w:rPr>
                <w:rFonts w:ascii="Calibri" w:eastAsia="Calibri" w:hAnsi="Calibri" w:cs="Calibri"/>
                <w:b/>
              </w:rPr>
              <w:t xml:space="preserve">Fiscal Contact (phone) </w:t>
            </w:r>
            <w:sdt>
              <w:sdtPr>
                <w:rPr>
                  <w:rFonts w:ascii="Calibri" w:eastAsia="Calibri" w:hAnsi="Calibri" w:cs="Calibri"/>
                  <w:b/>
                </w:rPr>
                <w:id w:val="1887144902"/>
                <w:placeholder>
                  <w:docPart w:val="74A67D434A784FA88620A63DEAC621E0"/>
                </w:placeholder>
              </w:sdtPr>
              <w:sdtContent>
                <w:r w:rsidR="00A0742B">
                  <w:rPr>
                    <w:rFonts w:ascii="Calibri" w:eastAsia="Calibri" w:hAnsi="Calibri" w:cs="Calibri"/>
                    <w:b/>
                  </w:rPr>
                  <w:t>225-367-6855</w:t>
                </w:r>
              </w:sdtContent>
            </w:sdt>
          </w:p>
        </w:tc>
      </w:tr>
      <w:tr w:rsidR="0016274A" w14:paraId="3D590233" w14:textId="0DDB1D75"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11C04A8" w14:textId="77777777" w:rsidR="0016274A" w:rsidRDefault="0016274A" w:rsidP="00041D7F">
            <w:pPr>
              <w:widowControl w:val="0"/>
              <w:spacing w:before="11" w:line="240" w:lineRule="auto"/>
              <w:rPr>
                <w:rFonts w:ascii="Calibri" w:eastAsia="Calibri" w:hAnsi="Calibri" w:cs="Calibri"/>
                <w:b/>
                <w:sz w:val="16"/>
                <w:szCs w:val="16"/>
              </w:rPr>
            </w:pPr>
          </w:p>
          <w:p w14:paraId="2A05DB9C" w14:textId="58E14E02"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 xml:space="preserve">School System Leader Name </w:t>
            </w:r>
            <w:sdt>
              <w:sdtPr>
                <w:rPr>
                  <w:rFonts w:ascii="Calibri" w:eastAsia="Calibri" w:hAnsi="Calibri" w:cs="Calibri"/>
                  <w:b/>
                </w:rPr>
                <w:id w:val="-2144644202"/>
                <w:placeholder>
                  <w:docPart w:val="50C0E15CE8AF4D5B9BAC3C3B976F75C4"/>
                </w:placeholder>
              </w:sdtPr>
              <w:sdtContent>
                <w:r w:rsidR="00A0742B">
                  <w:rPr>
                    <w:rFonts w:ascii="Calibri" w:eastAsia="Calibri" w:hAnsi="Calibri" w:cs="Calibri"/>
                    <w:b/>
                  </w:rPr>
                  <w:t>Paul Sampson</w:t>
                </w:r>
              </w:sdtContent>
            </w:sdt>
          </w:p>
        </w:tc>
      </w:tr>
      <w:tr w:rsidR="0016274A" w14:paraId="6B9263DC" w14:textId="3DC6BBCD" w:rsidTr="00DB6BAC">
        <w:trPr>
          <w:trHeight w:val="495"/>
        </w:trPr>
        <w:tc>
          <w:tcPr>
            <w:tcW w:w="4300" w:type="dxa"/>
            <w:tcBorders>
              <w:top w:val="single" w:sz="8" w:space="0" w:color="000000"/>
              <w:left w:val="single" w:sz="8" w:space="0" w:color="000000"/>
              <w:bottom w:val="single" w:sz="8" w:space="0" w:color="000000"/>
              <w:right w:val="single" w:sz="8" w:space="0" w:color="A6A6A6"/>
            </w:tcBorders>
            <w:shd w:val="clear" w:color="auto" w:fill="FFF2CC"/>
            <w:vAlign w:val="bottom"/>
          </w:tcPr>
          <w:p w14:paraId="1AB62D48" w14:textId="77777777" w:rsidR="0016274A" w:rsidRDefault="0016274A" w:rsidP="00041D7F">
            <w:pPr>
              <w:widowControl w:val="0"/>
              <w:spacing w:before="8" w:line="240" w:lineRule="auto"/>
              <w:rPr>
                <w:rFonts w:ascii="Calibri" w:eastAsia="Calibri" w:hAnsi="Calibri" w:cs="Calibri"/>
                <w:b/>
                <w:sz w:val="20"/>
                <w:szCs w:val="20"/>
              </w:rPr>
            </w:pPr>
          </w:p>
          <w:p w14:paraId="59F3E9F6" w14:textId="3C1A332B" w:rsidR="0016274A" w:rsidRDefault="0016274A" w:rsidP="00807996">
            <w:pPr>
              <w:widowControl w:val="0"/>
              <w:spacing w:line="253" w:lineRule="auto"/>
              <w:rPr>
                <w:rFonts w:ascii="Calibri" w:eastAsia="Calibri" w:hAnsi="Calibri" w:cs="Calibri"/>
              </w:rPr>
            </w:pPr>
            <w:r>
              <w:rPr>
                <w:rFonts w:ascii="Calibri" w:eastAsia="Calibri" w:hAnsi="Calibri" w:cs="Calibri"/>
                <w:b/>
              </w:rPr>
              <w:t xml:space="preserve">School System Leader Signature </w:t>
            </w:r>
          </w:p>
        </w:tc>
        <w:tc>
          <w:tcPr>
            <w:tcW w:w="6494" w:type="dxa"/>
            <w:gridSpan w:val="2"/>
            <w:tcBorders>
              <w:top w:val="single" w:sz="8" w:space="0" w:color="000000"/>
              <w:left w:val="single" w:sz="8" w:space="0" w:color="A6A6A6"/>
              <w:bottom w:val="single" w:sz="8" w:space="0" w:color="000000"/>
              <w:right w:val="single" w:sz="8" w:space="0" w:color="000000"/>
            </w:tcBorders>
            <w:shd w:val="clear" w:color="auto" w:fill="FFF2CC"/>
            <w:vAlign w:val="bottom"/>
          </w:tcPr>
          <w:p w14:paraId="0C1F6FEF" w14:textId="62F1301A" w:rsidR="0016274A" w:rsidRDefault="0016274A" w:rsidP="00807996">
            <w:pPr>
              <w:widowControl w:val="0"/>
              <w:spacing w:before="146" w:line="240" w:lineRule="auto"/>
              <w:rPr>
                <w:rFonts w:ascii="Calibri" w:eastAsia="Calibri" w:hAnsi="Calibri" w:cs="Calibri"/>
                <w:b/>
              </w:rPr>
            </w:pPr>
            <w:r>
              <w:rPr>
                <w:rFonts w:ascii="Calibri" w:eastAsia="Calibri" w:hAnsi="Calibri" w:cs="Calibri"/>
                <w:b/>
              </w:rPr>
              <w:t xml:space="preserve">Date </w:t>
            </w:r>
            <w:sdt>
              <w:sdtPr>
                <w:rPr>
                  <w:rFonts w:ascii="Calibri" w:eastAsia="Calibri" w:hAnsi="Calibri" w:cs="Calibri"/>
                  <w:b/>
                </w:rPr>
                <w:id w:val="791022386"/>
                <w:placeholder>
                  <w:docPart w:val="0172CEAE92F54204B9F603481622D229"/>
                </w:placeholder>
              </w:sdtPr>
              <w:sdtContent>
                <w:sdt>
                  <w:sdtPr>
                    <w:rPr>
                      <w:rFonts w:ascii="Calibri" w:eastAsia="Calibri" w:hAnsi="Calibri" w:cs="Calibri"/>
                      <w:b/>
                    </w:rPr>
                    <w:id w:val="1661964142"/>
                    <w:placeholder>
                      <w:docPart w:val="08B355CE331046559FF35EA59BB66408"/>
                    </w:placeholder>
                    <w:date w:fullDate="2022-09-29T00:00:00Z">
                      <w:dateFormat w:val="M/d/yyyy"/>
                      <w:lid w:val="en-US"/>
                      <w:storeMappedDataAs w:val="dateTime"/>
                      <w:calendar w:val="gregorian"/>
                    </w:date>
                  </w:sdtPr>
                  <w:sdtContent>
                    <w:r w:rsidR="00A0742B">
                      <w:rPr>
                        <w:rFonts w:ascii="Calibri" w:eastAsia="Calibri" w:hAnsi="Calibri" w:cs="Calibri"/>
                        <w:b/>
                        <w:lang w:val="en-US"/>
                      </w:rPr>
                      <w:t>9/29/2022</w:t>
                    </w:r>
                  </w:sdtContent>
                </w:sdt>
              </w:sdtContent>
            </w:sdt>
          </w:p>
        </w:tc>
      </w:tr>
    </w:tbl>
    <w:p w14:paraId="117F7E92" w14:textId="2075C8E8" w:rsidR="00BE64CC" w:rsidRDefault="00DB6BAC">
      <w:pPr>
        <w:spacing w:line="259" w:lineRule="auto"/>
      </w:pPr>
      <w:r>
        <w:rPr>
          <w:noProof/>
          <w:lang w:val="en-US"/>
        </w:rPr>
        <mc:AlternateContent>
          <mc:Choice Requires="wps">
            <w:drawing>
              <wp:anchor distT="45720" distB="45720" distL="114300" distR="114300" simplePos="0" relativeHeight="251668480" behindDoc="0" locked="0" layoutInCell="1" allowOverlap="1" wp14:anchorId="050FEDEE" wp14:editId="6B0B3737">
                <wp:simplePos x="0" y="0"/>
                <wp:positionH relativeFrom="column">
                  <wp:posOffset>-402013</wp:posOffset>
                </wp:positionH>
                <wp:positionV relativeFrom="paragraph">
                  <wp:posOffset>204470</wp:posOffset>
                </wp:positionV>
                <wp:extent cx="6690360" cy="187706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877060"/>
                        </a:xfrm>
                        <a:prstGeom prst="rect">
                          <a:avLst/>
                        </a:prstGeom>
                        <a:solidFill>
                          <a:srgbClr val="FFFFFF"/>
                        </a:solidFill>
                        <a:ln w="9525">
                          <a:solidFill>
                            <a:srgbClr val="000000"/>
                          </a:solidFill>
                          <a:miter lim="800000"/>
                          <a:headEnd/>
                          <a:tailEnd/>
                        </a:ln>
                      </wps:spPr>
                      <wps:txbx>
                        <w:txbxContent>
                          <w:p w14:paraId="510F9176" w14:textId="63A333AE" w:rsidR="00DB6BAC" w:rsidRPr="00DF3D02" w:rsidRDefault="00DB6BAC">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3068242" w14:textId="60907D90" w:rsidR="00DB6BAC" w:rsidRPr="00CF3D7F" w:rsidRDefault="002A50E0" w:rsidP="002A50E0">
                            <w:pPr>
                              <w:pStyle w:val="ListParagraph"/>
                              <w:numPr>
                                <w:ilvl w:val="0"/>
                                <w:numId w:val="22"/>
                              </w:numPr>
                              <w:rPr>
                                <w:rFonts w:asciiTheme="majorHAnsi" w:hAnsiTheme="majorHAnsi"/>
                              </w:rPr>
                            </w:pPr>
                            <w:r w:rsidRPr="00CF3D7F">
                              <w:rPr>
                                <w:rFonts w:asciiTheme="majorHAnsi" w:hAnsiTheme="majorHAnsi"/>
                              </w:rPr>
                              <w:t xml:space="preserve">Data must be used when </w:t>
                            </w:r>
                            <w:r w:rsidR="00CF3D7F">
                              <w:rPr>
                                <w:rFonts w:asciiTheme="majorHAnsi" w:hAnsiTheme="majorHAnsi"/>
                              </w:rPr>
                              <w:t xml:space="preserve">providing a narrative response to a key investment. </w:t>
                            </w:r>
                          </w:p>
                          <w:p w14:paraId="1C779C6A" w14:textId="49A762F4"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25CB9B28" w14:textId="090376F6"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77359D3F" w14:textId="75E84434" w:rsidR="002A50E0" w:rsidRPr="00CF3D7F" w:rsidRDefault="002A50E0" w:rsidP="002A50E0">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w:t>
                            </w:r>
                            <w:r w:rsidR="00CF3D7F" w:rsidRPr="00CF3D7F">
                              <w:rPr>
                                <w:rFonts w:asciiTheme="majorHAnsi" w:hAnsiTheme="majorHAnsi"/>
                              </w:rPr>
                              <w:t>8</w:t>
                            </w:r>
                            <w:r w:rsidR="00CF3D7F" w:rsidRPr="00CF3D7F">
                              <w:rPr>
                                <w:rFonts w:asciiTheme="majorHAnsi" w:hAnsiTheme="majorHAnsi"/>
                                <w:vertAlign w:val="superscript"/>
                              </w:rPr>
                              <w:t>th</w:t>
                            </w:r>
                            <w:r w:rsidR="00CF3D7F" w:rsidRPr="00CF3D7F">
                              <w:rPr>
                                <w:rFonts w:asciiTheme="majorHAnsi" w:hAnsiTheme="majorHAnsi"/>
                              </w:rPr>
                              <w:t xml:space="preserve"> </w:t>
                            </w:r>
                            <w:r w:rsidR="00CF3D7F">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669CA2FE" w14:textId="35F0DC9E" w:rsidR="00CF3D7F" w:rsidRPr="00CF3D7F" w:rsidRDefault="002A50E0" w:rsidP="00CF3D7F">
                            <w:pPr>
                              <w:pStyle w:val="ListParagraph"/>
                              <w:numPr>
                                <w:ilvl w:val="0"/>
                                <w:numId w:val="22"/>
                              </w:numPr>
                              <w:rPr>
                                <w:rFonts w:asciiTheme="majorHAnsi" w:hAnsiTheme="majorHAnsi"/>
                              </w:rPr>
                            </w:pPr>
                            <w:r w:rsidRPr="00CF3D7F">
                              <w:rPr>
                                <w:rFonts w:asciiTheme="majorHAnsi" w:hAnsiTheme="majorHAnsi"/>
                              </w:rPr>
                              <w:t>If other is selected as a</w:t>
                            </w:r>
                            <w:r w:rsidR="00CF3D7F">
                              <w:rPr>
                                <w:rFonts w:asciiTheme="majorHAnsi" w:hAnsiTheme="majorHAnsi"/>
                              </w:rPr>
                              <w:t>n</w:t>
                            </w:r>
                            <w:r w:rsidRPr="00CF3D7F">
                              <w:rPr>
                                <w:rFonts w:asciiTheme="majorHAnsi" w:hAnsiTheme="majorHAnsi"/>
                              </w:rPr>
                              <w:t xml:space="preserve"> option, please add content to represent “other”</w:t>
                            </w:r>
                            <w:r w:rsidR="00CF3D7F">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FEDEE" id="_x0000_t202" coordsize="21600,21600" o:spt="202" path="m,l,21600r21600,l21600,xe">
                <v:stroke joinstyle="miter"/>
                <v:path gradientshapeok="t" o:connecttype="rect"/>
              </v:shapetype>
              <v:shape id="Text Box 2" o:spid="_x0000_s1026" type="#_x0000_t202" style="position:absolute;margin-left:-31.65pt;margin-top:16.1pt;width:526.8pt;height:14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">
                <v:textbox>
                  <w:txbxContent>
                    <w:p w14:paraId="510F9176" w14:textId="63A333AE" w:rsidR="00DB6BAC" w:rsidRPr="00DF3D02" w:rsidRDefault="00DB6BAC">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3068242" w14:textId="60907D90" w:rsidR="00DB6BAC" w:rsidRPr="00CF3D7F" w:rsidRDefault="002A50E0" w:rsidP="002A50E0">
                      <w:pPr>
                        <w:pStyle w:val="ListParagraph"/>
                        <w:numPr>
                          <w:ilvl w:val="0"/>
                          <w:numId w:val="22"/>
                        </w:numPr>
                        <w:rPr>
                          <w:rFonts w:asciiTheme="majorHAnsi" w:hAnsiTheme="majorHAnsi"/>
                        </w:rPr>
                      </w:pPr>
                      <w:r w:rsidRPr="00CF3D7F">
                        <w:rPr>
                          <w:rFonts w:asciiTheme="majorHAnsi" w:hAnsiTheme="majorHAnsi"/>
                        </w:rPr>
                        <w:t xml:space="preserve">Data must be used when </w:t>
                      </w:r>
                      <w:r w:rsidR="00CF3D7F">
                        <w:rPr>
                          <w:rFonts w:asciiTheme="majorHAnsi" w:hAnsiTheme="majorHAnsi"/>
                        </w:rPr>
                        <w:t xml:space="preserve">providing a narrative response to a key investment. </w:t>
                      </w:r>
                    </w:p>
                    <w:p w14:paraId="1C779C6A" w14:textId="49A762F4"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25CB9B28" w14:textId="090376F6"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77359D3F" w14:textId="75E84434" w:rsidR="002A50E0" w:rsidRPr="00CF3D7F" w:rsidRDefault="002A50E0" w:rsidP="002A50E0">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w:t>
                      </w:r>
                      <w:r w:rsidR="00CF3D7F" w:rsidRPr="00CF3D7F">
                        <w:rPr>
                          <w:rFonts w:asciiTheme="majorHAnsi" w:hAnsiTheme="majorHAnsi"/>
                        </w:rPr>
                        <w:t>8</w:t>
                      </w:r>
                      <w:r w:rsidR="00CF3D7F" w:rsidRPr="00CF3D7F">
                        <w:rPr>
                          <w:rFonts w:asciiTheme="majorHAnsi" w:hAnsiTheme="majorHAnsi"/>
                          <w:vertAlign w:val="superscript"/>
                        </w:rPr>
                        <w:t>th</w:t>
                      </w:r>
                      <w:r w:rsidR="00CF3D7F" w:rsidRPr="00CF3D7F">
                        <w:rPr>
                          <w:rFonts w:asciiTheme="majorHAnsi" w:hAnsiTheme="majorHAnsi"/>
                        </w:rPr>
                        <w:t xml:space="preserve"> </w:t>
                      </w:r>
                      <w:r w:rsidR="00CF3D7F">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669CA2FE" w14:textId="35F0DC9E" w:rsidR="00CF3D7F" w:rsidRPr="00CF3D7F" w:rsidRDefault="002A50E0" w:rsidP="00CF3D7F">
                      <w:pPr>
                        <w:pStyle w:val="ListParagraph"/>
                        <w:numPr>
                          <w:ilvl w:val="0"/>
                          <w:numId w:val="22"/>
                        </w:numPr>
                        <w:rPr>
                          <w:rFonts w:asciiTheme="majorHAnsi" w:hAnsiTheme="majorHAnsi"/>
                        </w:rPr>
                      </w:pPr>
                      <w:r w:rsidRPr="00CF3D7F">
                        <w:rPr>
                          <w:rFonts w:asciiTheme="majorHAnsi" w:hAnsiTheme="majorHAnsi"/>
                        </w:rPr>
                        <w:t>If other is selected as a</w:t>
                      </w:r>
                      <w:r w:rsidR="00CF3D7F">
                        <w:rPr>
                          <w:rFonts w:asciiTheme="majorHAnsi" w:hAnsiTheme="majorHAnsi"/>
                        </w:rPr>
                        <w:t>n</w:t>
                      </w:r>
                      <w:r w:rsidRPr="00CF3D7F">
                        <w:rPr>
                          <w:rFonts w:asciiTheme="majorHAnsi" w:hAnsiTheme="majorHAnsi"/>
                        </w:rPr>
                        <w:t xml:space="preserve"> option, please add content to represent “other”</w:t>
                      </w:r>
                      <w:r w:rsidR="00CF3D7F">
                        <w:rPr>
                          <w:rFonts w:asciiTheme="majorHAnsi" w:hAnsiTheme="majorHAnsi"/>
                        </w:rPr>
                        <w:t xml:space="preserve">. </w:t>
                      </w:r>
                    </w:p>
                  </w:txbxContent>
                </v:textbox>
                <w10:wrap type="square"/>
              </v:shape>
            </w:pict>
          </mc:Fallback>
        </mc:AlternateContent>
      </w:r>
    </w:p>
    <w:p w14:paraId="27712A51" w14:textId="2C9D0FD9" w:rsidR="00BE64CC" w:rsidRDefault="00BE64CC" w:rsidP="00BE64CC">
      <w:r>
        <w:br w:type="page"/>
      </w:r>
    </w:p>
    <w:p w14:paraId="10522586" w14:textId="5ABC5E7B" w:rsidR="00962888" w:rsidRDefault="00962888">
      <w:pPr>
        <w:spacing w:line="259" w:lineRule="auto"/>
      </w:pPr>
    </w:p>
    <w:tbl>
      <w:tblPr>
        <w:tblStyle w:val="a1"/>
        <w:tblW w:w="10700" w:type="dxa"/>
        <w:jc w:val="center"/>
        <w:tblLayout w:type="fixed"/>
        <w:tblLook w:val="0000" w:firstRow="0" w:lastRow="0" w:firstColumn="0" w:lastColumn="0" w:noHBand="0" w:noVBand="0"/>
      </w:tblPr>
      <w:tblGrid>
        <w:gridCol w:w="10700"/>
      </w:tblGrid>
      <w:tr w:rsidR="003C4714" w14:paraId="3C7919D1" w14:textId="77777777" w:rsidTr="00807996">
        <w:trPr>
          <w:trHeight w:val="6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FF2CC"/>
          </w:tcPr>
          <w:p w14:paraId="0D136793" w14:textId="77777777" w:rsidR="003C4714" w:rsidRDefault="00860C99">
            <w:pPr>
              <w:widowControl w:val="0"/>
              <w:spacing w:before="43" w:line="240" w:lineRule="auto"/>
              <w:ind w:left="100"/>
              <w:rPr>
                <w:rFonts w:ascii="MS PGothic" w:eastAsia="MS PGothic" w:hAnsi="MS PGothic" w:cs="MS PGothic"/>
                <w:sz w:val="32"/>
                <w:szCs w:val="32"/>
              </w:rPr>
            </w:pPr>
            <w:r>
              <w:rPr>
                <w:rFonts w:ascii="Calibri" w:eastAsia="Calibri" w:hAnsi="Calibri" w:cs="Calibri"/>
                <w:b/>
                <w:sz w:val="28"/>
                <w:szCs w:val="28"/>
              </w:rPr>
              <w:t xml:space="preserve">NEEDS ASSESSMENTS </w:t>
            </w:r>
            <w:r>
              <w:rPr>
                <w:rFonts w:ascii="MS PGothic" w:eastAsia="MS PGothic" w:hAnsi="MS PGothic" w:cs="MS PGothic"/>
                <w:color w:val="0A5394"/>
                <w:sz w:val="32"/>
                <w:szCs w:val="32"/>
              </w:rPr>
              <w:t xml:space="preserve">✔ </w:t>
            </w:r>
            <w:r>
              <w:rPr>
                <w:rFonts w:ascii="MS PGothic" w:eastAsia="MS PGothic" w:hAnsi="MS PGothic" w:cs="MS PGothic"/>
                <w:color w:val="F5C431"/>
                <w:sz w:val="32"/>
                <w:szCs w:val="32"/>
              </w:rPr>
              <w:t xml:space="preserve">✔ </w:t>
            </w:r>
            <w:r>
              <w:rPr>
                <w:rFonts w:ascii="MS PGothic" w:eastAsia="MS PGothic" w:hAnsi="MS PGothic" w:cs="MS PGothic"/>
                <w:color w:val="449023"/>
                <w:sz w:val="32"/>
                <w:szCs w:val="32"/>
              </w:rPr>
              <w:t>✔</w:t>
            </w:r>
          </w:p>
        </w:tc>
      </w:tr>
      <w:tr w:rsidR="00041D7F" w14:paraId="6AAF787A" w14:textId="77777777" w:rsidTr="00807996">
        <w:trPr>
          <w:trHeight w:val="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EFEFEF"/>
          </w:tcPr>
          <w:p w14:paraId="0CE02F3C" w14:textId="302FB4C0" w:rsidR="003C4714" w:rsidRDefault="00860C99">
            <w:pPr>
              <w:widowControl w:val="0"/>
              <w:spacing w:before="102" w:line="240" w:lineRule="auto"/>
              <w:ind w:left="100" w:right="119"/>
              <w:rPr>
                <w:rFonts w:ascii="Calibri" w:eastAsia="Calibri" w:hAnsi="Calibri" w:cs="Calibri"/>
              </w:rPr>
            </w:pPr>
            <w:r>
              <w:rPr>
                <w:rFonts w:ascii="Calibri" w:eastAsia="Calibri" w:hAnsi="Calibri" w:cs="Calibri"/>
                <w:b/>
              </w:rPr>
              <w:t xml:space="preserve">How will the LEA identify the disproportionate impact of COVID-19 on student </w:t>
            </w:r>
            <w:r w:rsidR="00AB23AE">
              <w:rPr>
                <w:rFonts w:ascii="Calibri" w:eastAsia="Calibri" w:hAnsi="Calibri" w:cs="Calibri"/>
                <w:b/>
              </w:rPr>
              <w:t>group, which</w:t>
            </w:r>
            <w:r>
              <w:rPr>
                <w:rFonts w:ascii="Calibri" w:eastAsia="Calibri" w:hAnsi="Calibri" w:cs="Calibri"/>
                <w:b/>
              </w:rPr>
              <w:t xml:space="preserve"> include underrepresented student groups, including each major racial and ethnic group, children from low-income families, children with disabilities, English learners, migrant students, students experiencing homelessness and youth in foster care? </w:t>
            </w:r>
            <w:r>
              <w:rPr>
                <w:rFonts w:ascii="Calibri" w:eastAsia="Calibri" w:hAnsi="Calibri" w:cs="Calibri"/>
                <w:i/>
              </w:rPr>
              <w:t>(</w:t>
            </w:r>
            <w:proofErr w:type="gramStart"/>
            <w:r>
              <w:rPr>
                <w:rFonts w:ascii="Calibri" w:eastAsia="Calibri" w:hAnsi="Calibri" w:cs="Calibri"/>
                <w:i/>
              </w:rPr>
              <w:t>check</w:t>
            </w:r>
            <w:proofErr w:type="gramEnd"/>
            <w:r>
              <w:rPr>
                <w:rFonts w:ascii="Calibri" w:eastAsia="Calibri" w:hAnsi="Calibri" w:cs="Calibri"/>
                <w:i/>
              </w:rPr>
              <w:t xml:space="preserve"> all that apply)</w:t>
            </w:r>
          </w:p>
          <w:tbl>
            <w:tblPr>
              <w:tblStyle w:val="a2"/>
              <w:tblpPr w:leftFromText="144" w:rightFromText="144" w:vertAnchor="page" w:horzAnchor="margin" w:tblpY="1715"/>
              <w:tblOverlap w:val="never"/>
              <w:tblW w:w="10224" w:type="dxa"/>
              <w:tblLayout w:type="fixed"/>
              <w:tblCellMar>
                <w:top w:w="0" w:type="dxa"/>
                <w:bottom w:w="0" w:type="dxa"/>
                <w:right w:w="0" w:type="dxa"/>
              </w:tblCellMar>
              <w:tblLook w:val="0600" w:firstRow="0" w:lastRow="0" w:firstColumn="0" w:lastColumn="0" w:noHBand="1" w:noVBand="1"/>
            </w:tblPr>
            <w:tblGrid>
              <w:gridCol w:w="10224"/>
            </w:tblGrid>
            <w:tr w:rsidR="00041D7F" w14:paraId="230130D8" w14:textId="77777777" w:rsidTr="00807996">
              <w:trPr>
                <w:trHeight w:val="144"/>
              </w:trPr>
              <w:tc>
                <w:tcPr>
                  <w:tcW w:w="10224" w:type="dxa"/>
                  <w:shd w:val="clear" w:color="auto" w:fill="auto"/>
                  <w:tcMar>
                    <w:top w:w="100" w:type="dxa"/>
                    <w:left w:w="100" w:type="dxa"/>
                    <w:bottom w:w="100" w:type="dxa"/>
                    <w:right w:w="100" w:type="dxa"/>
                  </w:tcMar>
                </w:tcPr>
                <w:p w14:paraId="546432E4" w14:textId="24EB1137" w:rsidR="00962888" w:rsidRPr="00807996" w:rsidRDefault="00000000" w:rsidP="00807996">
                  <w:pPr>
                    <w:widowControl w:val="0"/>
                    <w:spacing w:before="78" w:line="360" w:lineRule="auto"/>
                    <w:rPr>
                      <w:rFonts w:ascii="Calibri" w:eastAsia="Calibri" w:hAnsi="Calibri" w:cs="Calibri"/>
                      <w:sz w:val="20"/>
                      <w:szCs w:val="20"/>
                    </w:rPr>
                  </w:pPr>
                  <w:sdt>
                    <w:sdtPr>
                      <w:rPr>
                        <w:rFonts w:ascii="Calibri" w:hAnsi="Calibri" w:cs="Calibri"/>
                        <w:sz w:val="20"/>
                        <w:szCs w:val="20"/>
                      </w:rPr>
                      <w:id w:val="137924302"/>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Student demographic data, such as </w:t>
                  </w:r>
                  <w:r w:rsidR="005A7CD1">
                    <w:rPr>
                      <w:rFonts w:ascii="Calibri" w:eastAsia="Calibri" w:hAnsi="Calibri" w:cs="Calibri"/>
                      <w:sz w:val="20"/>
                      <w:szCs w:val="20"/>
                    </w:rPr>
                    <w:t xml:space="preserve">gender, </w:t>
                  </w:r>
                  <w:proofErr w:type="gramStart"/>
                  <w:r w:rsidR="00962888" w:rsidRPr="00807996">
                    <w:rPr>
                      <w:rFonts w:ascii="Calibri" w:eastAsia="Calibri" w:hAnsi="Calibri" w:cs="Calibri"/>
                      <w:sz w:val="20"/>
                      <w:szCs w:val="20"/>
                    </w:rPr>
                    <w:t>race</w:t>
                  </w:r>
                  <w:proofErr w:type="gramEnd"/>
                  <w:r w:rsidR="00962888" w:rsidRPr="00807996">
                    <w:rPr>
                      <w:rFonts w:ascii="Calibri" w:eastAsia="Calibri" w:hAnsi="Calibri" w:cs="Calibri"/>
                      <w:sz w:val="20"/>
                      <w:szCs w:val="20"/>
                    </w:rPr>
                    <w:t xml:space="preserve"> or ethnicity, FRPL eligibility, or English learner status</w:t>
                  </w:r>
                </w:p>
              </w:tc>
            </w:tr>
            <w:tr w:rsidR="00041D7F" w14:paraId="57C56EF7" w14:textId="77777777" w:rsidTr="00807996">
              <w:trPr>
                <w:trHeight w:val="144"/>
              </w:trPr>
              <w:tc>
                <w:tcPr>
                  <w:tcW w:w="10224" w:type="dxa"/>
                  <w:shd w:val="clear" w:color="auto" w:fill="auto"/>
                  <w:tcMar>
                    <w:top w:w="100" w:type="dxa"/>
                    <w:left w:w="100" w:type="dxa"/>
                    <w:bottom w:w="100" w:type="dxa"/>
                    <w:right w:w="100" w:type="dxa"/>
                  </w:tcMar>
                </w:tcPr>
                <w:p w14:paraId="7FBB840A" w14:textId="48E18F08"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516391394"/>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Student outcome data, such as </w:t>
                  </w:r>
                  <w:r w:rsidR="005A7CD1" w:rsidRPr="00807996">
                    <w:rPr>
                      <w:rFonts w:ascii="Calibri" w:eastAsia="Calibri" w:hAnsi="Calibri" w:cs="Calibri"/>
                      <w:sz w:val="20"/>
                      <w:szCs w:val="20"/>
                    </w:rPr>
                    <w:t>assessment</w:t>
                  </w:r>
                  <w:r w:rsidR="005A7CD1">
                    <w:rPr>
                      <w:rFonts w:ascii="Calibri" w:eastAsia="Calibri" w:hAnsi="Calibri" w:cs="Calibri"/>
                      <w:sz w:val="20"/>
                      <w:szCs w:val="20"/>
                    </w:rPr>
                    <w:t xml:space="preserve"> scores</w:t>
                  </w:r>
                </w:p>
              </w:tc>
            </w:tr>
            <w:tr w:rsidR="00041D7F" w14:paraId="21305ABF" w14:textId="77777777" w:rsidTr="00807996">
              <w:trPr>
                <w:trHeight w:val="20"/>
              </w:trPr>
              <w:tc>
                <w:tcPr>
                  <w:tcW w:w="10224" w:type="dxa"/>
                  <w:shd w:val="clear" w:color="auto" w:fill="auto"/>
                  <w:tcMar>
                    <w:top w:w="100" w:type="dxa"/>
                    <w:left w:w="100" w:type="dxa"/>
                    <w:bottom w:w="100" w:type="dxa"/>
                    <w:right w:w="100" w:type="dxa"/>
                  </w:tcMar>
                </w:tcPr>
                <w:p w14:paraId="4C3ED2F8" w14:textId="64E0860D"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1219584292"/>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State administrative data, such as unemployment claims</w:t>
                  </w:r>
                </w:p>
              </w:tc>
            </w:tr>
            <w:tr w:rsidR="00041D7F" w14:paraId="07A4EBD5" w14:textId="77777777" w:rsidTr="00807996">
              <w:trPr>
                <w:trHeight w:val="20"/>
              </w:trPr>
              <w:tc>
                <w:tcPr>
                  <w:tcW w:w="10224" w:type="dxa"/>
                  <w:shd w:val="clear" w:color="auto" w:fill="auto"/>
                  <w:tcMar>
                    <w:top w:w="100" w:type="dxa"/>
                    <w:left w:w="100" w:type="dxa"/>
                    <w:bottom w:w="100" w:type="dxa"/>
                    <w:right w:w="100" w:type="dxa"/>
                  </w:tcMar>
                </w:tcPr>
                <w:p w14:paraId="57162561" w14:textId="3584A0AA"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2052180312"/>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Health data, such as local </w:t>
                  </w:r>
                  <w:r w:rsidR="005A7CD1" w:rsidRPr="00807996">
                    <w:rPr>
                      <w:rFonts w:ascii="Calibri" w:eastAsia="Calibri" w:hAnsi="Calibri" w:cs="Calibri"/>
                      <w:sz w:val="20"/>
                      <w:szCs w:val="20"/>
                    </w:rPr>
                    <w:t>C</w:t>
                  </w:r>
                  <w:r w:rsidR="005A7CD1">
                    <w:rPr>
                      <w:rFonts w:ascii="Calibri" w:eastAsia="Calibri" w:hAnsi="Calibri" w:cs="Calibri"/>
                      <w:sz w:val="20"/>
                      <w:szCs w:val="20"/>
                    </w:rPr>
                    <w:t>OVID</w:t>
                  </w:r>
                  <w:r w:rsidR="00962888" w:rsidRPr="00807996">
                    <w:rPr>
                      <w:rFonts w:ascii="Calibri" w:eastAsia="Calibri" w:hAnsi="Calibri" w:cs="Calibri"/>
                      <w:sz w:val="20"/>
                      <w:szCs w:val="20"/>
                    </w:rPr>
                    <w:t xml:space="preserve">-19 infection rates or hospitalizations due to </w:t>
                  </w:r>
                  <w:r w:rsidR="005A7CD1" w:rsidRPr="00807996">
                    <w:rPr>
                      <w:rFonts w:ascii="Calibri" w:eastAsia="Calibri" w:hAnsi="Calibri" w:cs="Calibri"/>
                      <w:sz w:val="20"/>
                      <w:szCs w:val="20"/>
                    </w:rPr>
                    <w:t>C</w:t>
                  </w:r>
                  <w:r w:rsidR="005A7CD1">
                    <w:rPr>
                      <w:rFonts w:ascii="Calibri" w:eastAsia="Calibri" w:hAnsi="Calibri" w:cs="Calibri"/>
                      <w:sz w:val="20"/>
                      <w:szCs w:val="20"/>
                    </w:rPr>
                    <w:t>OVID</w:t>
                  </w:r>
                  <w:r w:rsidR="00962888" w:rsidRPr="00807996">
                    <w:rPr>
                      <w:rFonts w:ascii="Calibri" w:eastAsia="Calibri" w:hAnsi="Calibri" w:cs="Calibri"/>
                      <w:sz w:val="20"/>
                      <w:szCs w:val="20"/>
                    </w:rPr>
                    <w:t>-19</w:t>
                  </w:r>
                </w:p>
              </w:tc>
            </w:tr>
            <w:tr w:rsidR="00041D7F" w14:paraId="32EEF3EB" w14:textId="77777777" w:rsidTr="00807996">
              <w:trPr>
                <w:trHeight w:val="20"/>
              </w:trPr>
              <w:tc>
                <w:tcPr>
                  <w:tcW w:w="10224" w:type="dxa"/>
                  <w:shd w:val="clear" w:color="auto" w:fill="auto"/>
                  <w:tcMar>
                    <w:top w:w="100" w:type="dxa"/>
                    <w:left w:w="100" w:type="dxa"/>
                    <w:bottom w:w="100" w:type="dxa"/>
                    <w:right w:w="100" w:type="dxa"/>
                  </w:tcMar>
                </w:tcPr>
                <w:p w14:paraId="5CF80BF1" w14:textId="76AF48EF"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737208759"/>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Conversations with community (stakeholder input)</w:t>
                  </w:r>
                </w:p>
              </w:tc>
            </w:tr>
            <w:tr w:rsidR="00041D7F" w14:paraId="50E42EFF" w14:textId="77777777" w:rsidTr="00807996">
              <w:trPr>
                <w:trHeight w:val="20"/>
              </w:trPr>
              <w:tc>
                <w:tcPr>
                  <w:tcW w:w="10224" w:type="dxa"/>
                  <w:shd w:val="clear" w:color="auto" w:fill="auto"/>
                  <w:tcMar>
                    <w:top w:w="100" w:type="dxa"/>
                    <w:left w:w="100" w:type="dxa"/>
                    <w:bottom w:w="100" w:type="dxa"/>
                    <w:right w:w="100" w:type="dxa"/>
                  </w:tcMar>
                </w:tcPr>
                <w:p w14:paraId="14105045" w14:textId="092763D9"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993098123"/>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enrollment and attendance data</w:t>
                  </w:r>
                </w:p>
              </w:tc>
            </w:tr>
            <w:tr w:rsidR="00041D7F" w14:paraId="5E51EF29" w14:textId="77777777" w:rsidTr="00807996">
              <w:trPr>
                <w:trHeight w:val="20"/>
              </w:trPr>
              <w:tc>
                <w:tcPr>
                  <w:tcW w:w="10224" w:type="dxa"/>
                  <w:shd w:val="clear" w:color="auto" w:fill="auto"/>
                  <w:tcMar>
                    <w:top w:w="100" w:type="dxa"/>
                    <w:left w:w="100" w:type="dxa"/>
                    <w:bottom w:w="100" w:type="dxa"/>
                    <w:right w:w="100" w:type="dxa"/>
                  </w:tcMar>
                </w:tcPr>
                <w:p w14:paraId="5CEBD4DC" w14:textId="5163E0AC"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1481192573"/>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chronic absenteeism data</w:t>
                  </w:r>
                </w:p>
              </w:tc>
            </w:tr>
            <w:tr w:rsidR="00041D7F" w14:paraId="21A192EB" w14:textId="77777777" w:rsidTr="00807996">
              <w:trPr>
                <w:trHeight w:val="144"/>
              </w:trPr>
              <w:tc>
                <w:tcPr>
                  <w:tcW w:w="10224" w:type="dxa"/>
                  <w:shd w:val="clear" w:color="auto" w:fill="auto"/>
                  <w:tcMar>
                    <w:top w:w="100" w:type="dxa"/>
                    <w:left w:w="100" w:type="dxa"/>
                    <w:bottom w:w="100" w:type="dxa"/>
                    <w:right w:w="100" w:type="dxa"/>
                  </w:tcMar>
                </w:tcPr>
                <w:p w14:paraId="0850DFAD" w14:textId="79EE07D4"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895972061"/>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instructional mode (virtual, hybrid, in-person)</w:t>
                  </w:r>
                </w:p>
              </w:tc>
            </w:tr>
            <w:tr w:rsidR="00041D7F" w14:paraId="370279FD" w14:textId="77777777" w:rsidTr="00807996">
              <w:trPr>
                <w:trHeight w:val="20"/>
              </w:trPr>
              <w:tc>
                <w:tcPr>
                  <w:tcW w:w="10224" w:type="dxa"/>
                  <w:shd w:val="clear" w:color="auto" w:fill="auto"/>
                  <w:tcMar>
                    <w:top w:w="100" w:type="dxa"/>
                    <w:left w:w="100" w:type="dxa"/>
                    <w:bottom w:w="100" w:type="dxa"/>
                    <w:right w:w="100" w:type="dxa"/>
                  </w:tcMar>
                </w:tcPr>
                <w:p w14:paraId="4E8DF525" w14:textId="4C2FEDEC" w:rsidR="00962888" w:rsidRPr="00807996" w:rsidRDefault="00000000" w:rsidP="00807996">
                  <w:pPr>
                    <w:widowControl w:val="0"/>
                    <w:spacing w:line="360" w:lineRule="auto"/>
                    <w:rPr>
                      <w:rFonts w:ascii="Calibri" w:eastAsia="Calibri" w:hAnsi="Calibri" w:cs="Calibri"/>
                      <w:sz w:val="20"/>
                      <w:szCs w:val="20"/>
                    </w:rPr>
                  </w:pPr>
                  <w:sdt>
                    <w:sdtPr>
                      <w:rPr>
                        <w:rFonts w:ascii="Calibri" w:hAnsi="Calibri" w:cs="Calibri"/>
                        <w:sz w:val="20"/>
                        <w:szCs w:val="20"/>
                      </w:rPr>
                      <w:id w:val="-538741393"/>
                      <w14:checkbox>
                        <w14:checked w14:val="1"/>
                        <w14:checkedState w14:val="00FE" w14:font="Wingdings"/>
                        <w14:uncheckedState w14:val="006F" w14:font="Wingdings"/>
                      </w14:checkbox>
                    </w:sdtPr>
                    <w:sdtContent>
                      <w:r w:rsidR="006B6A13">
                        <w:rPr>
                          <w:rFonts w:ascii="Wingdings" w:hAnsi="Wingdings" w:cs="Calibri"/>
                          <w:sz w:val="20"/>
                          <w:szCs w:val="20"/>
                        </w:rPr>
                        <w:t>þ</w:t>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course enrollment data</w:t>
                  </w:r>
                </w:p>
              </w:tc>
            </w:tr>
            <w:tr w:rsidR="00041D7F" w14:paraId="4E48CCA6" w14:textId="77777777" w:rsidTr="00807996">
              <w:trPr>
                <w:trHeight w:val="20"/>
              </w:trPr>
              <w:tc>
                <w:tcPr>
                  <w:tcW w:w="10224" w:type="dxa"/>
                  <w:shd w:val="clear" w:color="auto" w:fill="auto"/>
                  <w:tcMar>
                    <w:top w:w="100" w:type="dxa"/>
                    <w:left w:w="100" w:type="dxa"/>
                    <w:bottom w:w="100" w:type="dxa"/>
                    <w:right w:w="100" w:type="dxa"/>
                  </w:tcMar>
                </w:tcPr>
                <w:p w14:paraId="750EA7D0" w14:textId="3A9A51B8"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467245028"/>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Other: </w:t>
                  </w:r>
                  <w:sdt>
                    <w:sdtPr>
                      <w:rPr>
                        <w:rFonts w:ascii="Calibri" w:eastAsia="Calibri" w:hAnsi="Calibri" w:cs="Calibri"/>
                        <w:sz w:val="20"/>
                        <w:szCs w:val="20"/>
                      </w:rPr>
                      <w:id w:val="488211941"/>
                      <w:placeholder>
                        <w:docPart w:val="DefaultPlaceholder_-1854013440"/>
                      </w:placeholder>
                      <w:showingPlcHdr/>
                    </w:sdtPr>
                    <w:sdtContent>
                      <w:r w:rsidR="00DB6BAC" w:rsidRPr="00927C37">
                        <w:rPr>
                          <w:rStyle w:val="PlaceholderText"/>
                        </w:rPr>
                        <w:t>Click or tap here to enter text.</w:t>
                      </w:r>
                    </w:sdtContent>
                  </w:sdt>
                </w:p>
              </w:tc>
            </w:tr>
            <w:tr w:rsidR="00041D7F" w14:paraId="7CAE0986" w14:textId="77777777" w:rsidTr="00807996">
              <w:trPr>
                <w:trHeight w:val="20"/>
              </w:trPr>
              <w:tc>
                <w:tcPr>
                  <w:tcW w:w="10224" w:type="dxa"/>
                  <w:shd w:val="clear" w:color="auto" w:fill="auto"/>
                  <w:tcMar>
                    <w:top w:w="100" w:type="dxa"/>
                    <w:left w:w="100" w:type="dxa"/>
                    <w:bottom w:w="100" w:type="dxa"/>
                    <w:right w:w="100" w:type="dxa"/>
                  </w:tcMar>
                </w:tcPr>
                <w:p w14:paraId="59DFE055" w14:textId="21ED2075" w:rsidR="00962888" w:rsidRPr="00807996" w:rsidRDefault="00000000"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1397937204"/>
                      <w14:checkbox>
                        <w14:checked w14:val="0"/>
                        <w14:checkedState w14:val="00FE" w14:font="Wingdings"/>
                        <w14:uncheckedState w14:val="006F" w14:font="Wingdings"/>
                      </w14:checkbox>
                    </w:sdt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Other: </w:t>
                  </w:r>
                  <w:sdt>
                    <w:sdtPr>
                      <w:rPr>
                        <w:rFonts w:ascii="Calibri" w:eastAsia="Calibri" w:hAnsi="Calibri" w:cs="Calibri"/>
                        <w:sz w:val="20"/>
                        <w:szCs w:val="20"/>
                      </w:rPr>
                      <w:id w:val="-585917592"/>
                      <w:placeholder>
                        <w:docPart w:val="DefaultPlaceholder_-1854013440"/>
                      </w:placeholder>
                      <w:showingPlcHdr/>
                    </w:sdtPr>
                    <w:sdtContent>
                      <w:r w:rsidR="00DB6BAC" w:rsidRPr="00927C37">
                        <w:rPr>
                          <w:rStyle w:val="PlaceholderText"/>
                        </w:rPr>
                        <w:t>Click or tap here to enter text.</w:t>
                      </w:r>
                    </w:sdtContent>
                  </w:sdt>
                </w:p>
              </w:tc>
            </w:tr>
          </w:tbl>
          <w:p w14:paraId="67EB1D82" w14:textId="0EA0155D" w:rsidR="003C4714" w:rsidRPr="005A7CD1" w:rsidRDefault="003C4714" w:rsidP="00807996">
            <w:pPr>
              <w:rPr>
                <w:rFonts w:ascii="Calibri" w:eastAsia="Calibri" w:hAnsi="Calibri" w:cs="Calibri"/>
                <w:sz w:val="20"/>
                <w:szCs w:val="20"/>
              </w:rPr>
            </w:pPr>
          </w:p>
        </w:tc>
      </w:tr>
      <w:tr w:rsidR="003C4714" w14:paraId="6FDEF99E" w14:textId="77777777" w:rsidTr="00807996">
        <w:trPr>
          <w:trHeight w:val="5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FF2CC"/>
          </w:tcPr>
          <w:p w14:paraId="68ADD55B" w14:textId="77777777" w:rsidR="003C4714" w:rsidRDefault="00860C99" w:rsidP="00807996">
            <w:pPr>
              <w:widowControl w:val="0"/>
              <w:spacing w:before="102" w:line="240" w:lineRule="auto"/>
              <w:ind w:left="100" w:right="119"/>
              <w:rPr>
                <w:rFonts w:ascii="Calibri" w:eastAsia="Calibri" w:hAnsi="Calibri" w:cs="Calibri"/>
                <w:b/>
                <w:sz w:val="26"/>
                <w:szCs w:val="26"/>
              </w:rPr>
            </w:pPr>
            <w:r>
              <w:rPr>
                <w:rFonts w:ascii="Calibri" w:eastAsia="Calibri" w:hAnsi="Calibri" w:cs="Calibri"/>
                <w:b/>
              </w:rPr>
              <w:t>LEAs will submit the 2022 -</w:t>
            </w:r>
            <w:proofErr w:type="gramStart"/>
            <w:r>
              <w:rPr>
                <w:rFonts w:ascii="Calibri" w:eastAsia="Calibri" w:hAnsi="Calibri" w:cs="Calibri"/>
                <w:b/>
              </w:rPr>
              <w:t>2023  Academic</w:t>
            </w:r>
            <w:proofErr w:type="gramEnd"/>
            <w:r>
              <w:rPr>
                <w:rFonts w:ascii="Calibri" w:eastAsia="Calibri" w:hAnsi="Calibri" w:cs="Calibri"/>
                <w:b/>
              </w:rPr>
              <w:t xml:space="preserve"> Recovery and  Accelerations Plans in </w:t>
            </w:r>
            <w:proofErr w:type="spellStart"/>
            <w:r>
              <w:rPr>
                <w:rFonts w:ascii="Calibri" w:eastAsia="Calibri" w:hAnsi="Calibri" w:cs="Calibri"/>
                <w:b/>
              </w:rPr>
              <w:t>eGMS</w:t>
            </w:r>
            <w:proofErr w:type="spellEnd"/>
            <w:r>
              <w:rPr>
                <w:rFonts w:ascii="Calibri" w:eastAsia="Calibri" w:hAnsi="Calibri" w:cs="Calibri"/>
                <w:b/>
              </w:rPr>
              <w:t xml:space="preserve"> by September 30, 2022, with the following assurances:</w:t>
            </w:r>
          </w:p>
        </w:tc>
      </w:tr>
      <w:tr w:rsidR="00EF7279" w14:paraId="0E9415E1" w14:textId="77777777" w:rsidTr="00807996">
        <w:trPr>
          <w:trHeight w:val="5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0B9B18" w14:textId="5C6C1B46" w:rsidR="00EF7279" w:rsidRPr="00FB649F" w:rsidRDefault="00000000" w:rsidP="00EF7279">
            <w:pPr>
              <w:spacing w:line="240" w:lineRule="auto"/>
              <w:rPr>
                <w:rFonts w:ascii="Calibri" w:hAnsi="Calibri" w:cs="Calibri"/>
                <w:sz w:val="20"/>
                <w:szCs w:val="20"/>
              </w:rPr>
            </w:pPr>
            <w:sdt>
              <w:sdtPr>
                <w:rPr>
                  <w:rFonts w:ascii="Calibri" w:hAnsi="Calibri" w:cs="Calibri"/>
                </w:rPr>
                <w:id w:val="67391277"/>
                <w:lock w:val="sdtLocked"/>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Pr>
                <w:rFonts w:ascii="Calibri" w:hAnsi="Calibri" w:cs="Calibri"/>
              </w:rPr>
              <w:t xml:space="preserve"> </w:t>
            </w:r>
            <w:r w:rsidR="00EF7279" w:rsidRPr="00FB649F">
              <w:rPr>
                <w:rFonts w:ascii="Calibri" w:hAnsi="Calibri" w:cs="Calibri"/>
                <w:sz w:val="20"/>
                <w:szCs w:val="20"/>
              </w:rPr>
              <w:t xml:space="preserve">The proposed actions in this plan </w:t>
            </w:r>
            <w:r w:rsidR="00086341" w:rsidRPr="00FB649F">
              <w:rPr>
                <w:rFonts w:ascii="Calibri" w:hAnsi="Calibri" w:cs="Calibri"/>
                <w:sz w:val="20"/>
                <w:szCs w:val="20"/>
              </w:rPr>
              <w:t>comply</w:t>
            </w:r>
            <w:r w:rsidR="00EF7279" w:rsidRPr="00FB649F">
              <w:rPr>
                <w:rFonts w:ascii="Calibri" w:hAnsi="Calibri" w:cs="Calibri"/>
                <w:sz w:val="20"/>
                <w:szCs w:val="20"/>
              </w:rPr>
              <w:t xml:space="preserve"> with the state board and local rules and regulations pertaining to pupil progression plans.</w:t>
            </w:r>
          </w:p>
          <w:p w14:paraId="2C49E513" w14:textId="4A03D3F4" w:rsidR="00EF7279" w:rsidRPr="00FB649F" w:rsidRDefault="00000000" w:rsidP="00EF7279">
            <w:pPr>
              <w:spacing w:line="240" w:lineRule="auto"/>
              <w:rPr>
                <w:rFonts w:ascii="Calibri" w:hAnsi="Calibri" w:cs="Calibri"/>
                <w:sz w:val="20"/>
                <w:szCs w:val="20"/>
              </w:rPr>
            </w:pPr>
            <w:sdt>
              <w:sdtPr>
                <w:rPr>
                  <w:rFonts w:ascii="Calibri" w:hAnsi="Calibri" w:cs="Calibri"/>
                </w:rPr>
                <w:id w:val="-610206832"/>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 xml:space="preserve">Supporting budgets </w:t>
            </w:r>
            <w:r w:rsidR="00086341" w:rsidRPr="00FB649F">
              <w:rPr>
                <w:rFonts w:ascii="Calibri" w:hAnsi="Calibri" w:cs="Calibri"/>
                <w:sz w:val="20"/>
                <w:szCs w:val="20"/>
              </w:rPr>
              <w:t>comply</w:t>
            </w:r>
            <w:r w:rsidR="00EF7279" w:rsidRPr="00FB649F">
              <w:rPr>
                <w:rFonts w:ascii="Calibri" w:hAnsi="Calibri" w:cs="Calibri"/>
                <w:sz w:val="20"/>
                <w:szCs w:val="20"/>
              </w:rPr>
              <w:t xml:space="preserve"> with local, state, and federal requirements, including but not limited to those enacted pursuant to the federal Elementary and Secondary School Emergency Relief Fund.</w:t>
            </w:r>
          </w:p>
          <w:p w14:paraId="72B52953" w14:textId="75C14920" w:rsidR="00EF7279" w:rsidRPr="00FB649F" w:rsidRDefault="00000000" w:rsidP="00EF7279">
            <w:pPr>
              <w:spacing w:line="240" w:lineRule="auto"/>
              <w:rPr>
                <w:rFonts w:ascii="Calibri" w:hAnsi="Calibri" w:cs="Calibri"/>
                <w:sz w:val="20"/>
                <w:szCs w:val="20"/>
              </w:rPr>
            </w:pPr>
            <w:sdt>
              <w:sdtPr>
                <w:rPr>
                  <w:rFonts w:ascii="Calibri" w:hAnsi="Calibri" w:cs="Calibri"/>
                </w:rPr>
                <w:id w:val="-1058926834"/>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Evidence-based activities identified for the 20% of ESSER III reservation requirement adhere to Section 8101(21)(A) of the ESEA.</w:t>
            </w:r>
            <w:r w:rsidR="00EF7279" w:rsidRPr="00FB649F">
              <w:rPr>
                <w:rFonts w:ascii="Calibri" w:hAnsi="Calibri" w:cs="Calibri"/>
                <w:sz w:val="20"/>
                <w:szCs w:val="20"/>
              </w:rPr>
              <w:cr/>
            </w:r>
            <w:sdt>
              <w:sdtPr>
                <w:rPr>
                  <w:rFonts w:ascii="Calibri" w:hAnsi="Calibri" w:cs="Calibri"/>
                </w:rPr>
                <w:id w:val="-556857193"/>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The LEA collected and incorporated public input in their Academic Recovery and Acceleration Efforts.</w:t>
            </w:r>
          </w:p>
          <w:p w14:paraId="3E512761" w14:textId="77777777" w:rsidR="00DB6BAC" w:rsidRDefault="00000000" w:rsidP="00041D7F">
            <w:pPr>
              <w:spacing w:line="240" w:lineRule="auto"/>
              <w:rPr>
                <w:rFonts w:ascii="Calibri" w:hAnsi="Calibri" w:cs="Calibri"/>
                <w:sz w:val="20"/>
                <w:szCs w:val="20"/>
              </w:rPr>
            </w:pPr>
            <w:sdt>
              <w:sdtPr>
                <w:rPr>
                  <w:rFonts w:ascii="Calibri" w:hAnsi="Calibri" w:cs="Calibri"/>
                </w:rPr>
                <w:id w:val="-1484462137"/>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The LEA must periodically, but no less frequently than every six months, review, and, as appropriate, revise its plan, during the period of the ARP ESSER award established in section 2001(a) of the ARP Act (i.e., until September 30, 2023).</w:t>
            </w:r>
          </w:p>
          <w:p w14:paraId="130A560E" w14:textId="5D6672DB" w:rsidR="005A7CD1" w:rsidRPr="00FB649F" w:rsidRDefault="00EF7279" w:rsidP="00041D7F">
            <w:pPr>
              <w:spacing w:line="240" w:lineRule="auto"/>
              <w:rPr>
                <w:rFonts w:ascii="Calibri" w:hAnsi="Calibri" w:cs="Calibri"/>
                <w:sz w:val="20"/>
                <w:szCs w:val="20"/>
              </w:rPr>
            </w:pPr>
            <w:r w:rsidRPr="00FB649F">
              <w:rPr>
                <w:rFonts w:ascii="Calibri" w:hAnsi="Calibri" w:cs="Calibri"/>
                <w:sz w:val="20"/>
                <w:szCs w:val="20"/>
              </w:rPr>
              <w:cr/>
            </w:r>
            <w:sdt>
              <w:sdtPr>
                <w:rPr>
                  <w:rFonts w:ascii="Calibri" w:hAnsi="Calibri" w:cs="Calibri"/>
                </w:rPr>
                <w:id w:val="-1120614664"/>
                <w14:checkbox>
                  <w14:checked w14:val="0"/>
                  <w14:checkedState w14:val="00FE" w14:font="Wingdings"/>
                  <w14:uncheckedState w14:val="006F" w14:font="Wingdings"/>
                </w14:checkbox>
              </w:sdt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Pr="00FB649F">
              <w:rPr>
                <w:rFonts w:ascii="Calibri" w:hAnsi="Calibri" w:cs="Calibri"/>
                <w:sz w:val="20"/>
                <w:szCs w:val="20"/>
              </w:rPr>
              <w:t xml:space="preserve">Budgets in </w:t>
            </w:r>
            <w:proofErr w:type="spellStart"/>
            <w:r w:rsidR="00D732B1">
              <w:rPr>
                <w:rFonts w:ascii="Calibri" w:eastAsia="Calibri" w:hAnsi="Calibri" w:cs="Calibri"/>
                <w:b/>
              </w:rPr>
              <w:t>eGMS</w:t>
            </w:r>
            <w:proofErr w:type="spellEnd"/>
            <w:r w:rsidRPr="00FB649F">
              <w:rPr>
                <w:rFonts w:ascii="Calibri" w:hAnsi="Calibri" w:cs="Calibri"/>
                <w:sz w:val="20"/>
                <w:szCs w:val="20"/>
              </w:rPr>
              <w:t xml:space="preserve"> will be revised to reflect key investments funding commitments captured in the LEA’s 2022 - 2023 Academic Recovery and Acceleration Plan.</w:t>
            </w:r>
          </w:p>
        </w:tc>
      </w:tr>
    </w:tbl>
    <w:p w14:paraId="2215D80B" w14:textId="77777777" w:rsidR="00BE64CC" w:rsidRDefault="00BE64CC">
      <w:r>
        <w:br w:type="page"/>
      </w:r>
    </w:p>
    <w:p w14:paraId="49B185A2" w14:textId="77777777" w:rsidR="003C4714" w:rsidRDefault="003C4714">
      <w:pPr>
        <w:spacing w:line="259" w:lineRule="auto"/>
      </w:pPr>
    </w:p>
    <w:tbl>
      <w:tblPr>
        <w:tblStyle w:val="a4"/>
        <w:tblW w:w="11355" w:type="dxa"/>
        <w:jc w:val="center"/>
        <w:tblLayout w:type="fixed"/>
        <w:tblLook w:val="0400" w:firstRow="0" w:lastRow="0" w:firstColumn="0" w:lastColumn="0" w:noHBand="0" w:noVBand="1"/>
      </w:tblPr>
      <w:tblGrid>
        <w:gridCol w:w="5775"/>
        <w:gridCol w:w="990"/>
        <w:gridCol w:w="1595"/>
        <w:gridCol w:w="1525"/>
        <w:gridCol w:w="1470"/>
      </w:tblGrid>
      <w:tr w:rsidR="003C4714" w14:paraId="5C2AC263" w14:textId="77777777" w:rsidTr="00A44B83">
        <w:trPr>
          <w:trHeight w:val="641"/>
          <w:jc w:val="center"/>
        </w:trPr>
        <w:tc>
          <w:tcPr>
            <w:tcW w:w="11355" w:type="dxa"/>
            <w:gridSpan w:val="5"/>
            <w:tcBorders>
              <w:top w:val="single" w:sz="8" w:space="0" w:color="000000"/>
              <w:left w:val="single" w:sz="8" w:space="0" w:color="000000"/>
              <w:bottom w:val="single" w:sz="4" w:space="0" w:color="auto"/>
              <w:right w:val="single" w:sz="8" w:space="0" w:color="000000"/>
            </w:tcBorders>
            <w:shd w:val="clear" w:color="auto" w:fill="B4A7D6"/>
            <w:vAlign w:val="center"/>
          </w:tcPr>
          <w:p w14:paraId="20D66699" w14:textId="77777777" w:rsidR="003C4714" w:rsidRDefault="00860C99">
            <w:pPr>
              <w:spacing w:line="259" w:lineRule="auto"/>
              <w:rPr>
                <w:rFonts w:ascii="Calibri" w:eastAsia="Calibri" w:hAnsi="Calibri" w:cs="Calibri"/>
              </w:rPr>
            </w:pPr>
            <w:r w:rsidRPr="00807996">
              <w:rPr>
                <w:rFonts w:ascii="Calibri" w:eastAsia="Calibri" w:hAnsi="Calibri" w:cs="Calibri"/>
                <w:b/>
                <w:sz w:val="28"/>
                <w:szCs w:val="28"/>
              </w:rPr>
              <w:t>Commitment:</w:t>
            </w:r>
            <w:r>
              <w:rPr>
                <w:rFonts w:ascii="Calibri" w:eastAsia="Calibri" w:hAnsi="Calibri" w:cs="Calibri"/>
                <w:sz w:val="28"/>
                <w:szCs w:val="28"/>
              </w:rPr>
              <w:t xml:space="preserve"> </w:t>
            </w:r>
            <w:r>
              <w:rPr>
                <w:rFonts w:ascii="Calibri" w:eastAsia="Calibri" w:hAnsi="Calibri" w:cs="Calibri"/>
                <w:b/>
                <w:sz w:val="28"/>
                <w:szCs w:val="28"/>
              </w:rPr>
              <w:t xml:space="preserve">ATTENDANCE &amp; WELL-BEING </w:t>
            </w:r>
            <w:proofErr w:type="gramStart"/>
            <w:r>
              <w:rPr>
                <w:rFonts w:ascii="Calibri" w:eastAsia="Calibri" w:hAnsi="Calibri" w:cs="Calibri"/>
                <w:color w:val="0B5394"/>
                <w:sz w:val="31"/>
                <w:szCs w:val="31"/>
              </w:rPr>
              <w:t>✔</w:t>
            </w:r>
            <w:r>
              <w:rPr>
                <w:rFonts w:ascii="Calibri" w:eastAsia="Calibri" w:hAnsi="Calibri" w:cs="Calibri"/>
                <w:b/>
                <w:color w:val="0B5394"/>
                <w:sz w:val="32"/>
                <w:szCs w:val="32"/>
              </w:rPr>
              <w:t xml:space="preserve">  </w:t>
            </w:r>
            <w:r>
              <w:rPr>
                <w:rFonts w:ascii="Calibri" w:eastAsia="Calibri" w:hAnsi="Calibri" w:cs="Calibri"/>
                <w:color w:val="F5C431"/>
                <w:sz w:val="31"/>
                <w:szCs w:val="31"/>
              </w:rPr>
              <w:t>✔</w:t>
            </w:r>
            <w:proofErr w:type="gramEnd"/>
            <w:r>
              <w:rPr>
                <w:rFonts w:ascii="Calibri" w:eastAsia="Calibri" w:hAnsi="Calibri" w:cs="Calibri"/>
                <w:b/>
                <w:color w:val="449122"/>
                <w:sz w:val="32"/>
                <w:szCs w:val="32"/>
              </w:rPr>
              <w:t xml:space="preserve"> </w:t>
            </w:r>
            <w:r>
              <w:rPr>
                <w:noProof/>
                <w:lang w:val="en-US"/>
              </w:rPr>
              <mc:AlternateContent>
                <mc:Choice Requires="wpg">
                  <w:drawing>
                    <wp:anchor distT="0" distB="0" distL="0" distR="0" simplePos="0" relativeHeight="251658240" behindDoc="1" locked="0" layoutInCell="1" hidden="0" allowOverlap="1" wp14:anchorId="49E95710" wp14:editId="17BDD137">
                      <wp:simplePos x="0" y="0"/>
                      <wp:positionH relativeFrom="column">
                        <wp:posOffset>3263900</wp:posOffset>
                      </wp:positionH>
                      <wp:positionV relativeFrom="paragraph">
                        <wp:posOffset>-25399</wp:posOffset>
                      </wp:positionV>
                      <wp:extent cx="508004" cy="203200"/>
                      <wp:effectExtent l="0" t="0" r="0" b="0"/>
                      <wp:wrapNone/>
                      <wp:docPr id="3" name="Group 3"/>
                      <wp:cNvGraphicFramePr/>
                      <a:graphic xmlns:a="http://schemas.openxmlformats.org/drawingml/2006/main">
                        <a:graphicData uri="http://schemas.microsoft.com/office/word/2010/wordprocessingGroup">
                          <wpg:wgp>
                            <wpg:cNvGrpSpPr/>
                            <wpg:grpSpPr>
                              <a:xfrm>
                                <a:off x="0" y="0"/>
                                <a:ext cx="508004" cy="203200"/>
                                <a:chOff x="5091998" y="3678400"/>
                                <a:chExt cx="508004" cy="203200"/>
                              </a:xfrm>
                            </wpg:grpSpPr>
                            <wpg:grpSp>
                              <wpg:cNvPr id="1" name="Group 1"/>
                              <wpg:cNvGrpSpPr/>
                              <wpg:grpSpPr>
                                <a:xfrm>
                                  <a:off x="5091998" y="3678400"/>
                                  <a:ext cx="508004" cy="203200"/>
                                  <a:chOff x="0" y="0"/>
                                  <a:chExt cx="508004" cy="203200"/>
                                </a:xfrm>
                              </wpg:grpSpPr>
                              <wps:wsp>
                                <wps:cNvPr id="2" name="Rectangle 2"/>
                                <wps:cNvSpPr/>
                                <wps:spPr>
                                  <a:xfrm>
                                    <a:off x="0" y="0"/>
                                    <a:ext cx="508000" cy="203200"/>
                                  </a:xfrm>
                                  <a:prstGeom prst="rect">
                                    <a:avLst/>
                                  </a:prstGeom>
                                  <a:noFill/>
                                  <a:ln>
                                    <a:noFill/>
                                  </a:ln>
                                </wps:spPr>
                                <wps:txbx>
                                  <w:txbxContent>
                                    <w:p w14:paraId="6F420A8F"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1">
                                    <a:alphaModFix/>
                                  </a:blip>
                                  <a:srcRect/>
                                  <a:stretch/>
                                </pic:blipFill>
                                <pic:spPr>
                                  <a:xfrm>
                                    <a:off x="0" y="0"/>
                                    <a:ext cx="203200" cy="203200"/>
                                  </a:xfrm>
                                  <a:prstGeom prst="rect">
                                    <a:avLst/>
                                  </a:prstGeom>
                                  <a:noFill/>
                                  <a:ln>
                                    <a:noFill/>
                                  </a:ln>
                                </pic:spPr>
                              </pic:pic>
                              <pic:pic xmlns:pic="http://schemas.openxmlformats.org/drawingml/2006/picture">
                                <pic:nvPicPr>
                                  <pic:cNvPr id="15" name="Shape 15"/>
                                  <pic:cNvPicPr preferRelativeResize="0"/>
                                </pic:nvPicPr>
                                <pic:blipFill rotWithShape="1">
                                  <a:blip r:embed="rId11">
                                    <a:alphaModFix/>
                                  </a:blip>
                                  <a:srcRect/>
                                  <a:stretch/>
                                </pic:blipFill>
                                <pic:spPr>
                                  <a:xfrm>
                                    <a:off x="304804" y="0"/>
                                    <a:ext cx="203200" cy="203200"/>
                                  </a:xfrm>
                                  <a:prstGeom prst="rect">
                                    <a:avLst/>
                                  </a:prstGeom>
                                  <a:noFill/>
                                  <a:ln>
                                    <a:noFill/>
                                  </a:ln>
                                </pic:spPr>
                              </pic:pic>
                            </wpg:grpSp>
                          </wpg:wgp>
                        </a:graphicData>
                      </a:graphic>
                    </wp:anchor>
                  </w:drawing>
                </mc:Choice>
                <mc:Fallback>
                  <w:pict>
                    <v:group w14:anchorId="49E95710" id="Group 3" o:spid="_x0000_s1027" style="position:absolute;margin-left:257pt;margin-top:-2pt;width:40pt;height:16pt;z-index:-251658240;mso-wrap-distance-left:0;mso-wrap-distance-right:0" coordorigin="50919,36784" coordsize="5080,203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">
                      <v:group id="Group 1" o:spid="_x0000_s1028" style="position:absolute;left:50919;top:36784;width:5081;height:2032" coordsize="508004,20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width:508000;height:203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F420A8F" w14:textId="77777777" w:rsidR="003C4714" w:rsidRDefault="003C471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0" type="#_x0000_t75" style="position:absolute;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">
                          <v:imagedata r:id="rId12" o:title=""/>
                        </v:shape>
                        <v:shape id="Shape 15" o:spid="_x0000_s1031" type="#_x0000_t75" style="position:absolute;left:304804;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">
                          <v:imagedata r:id="rId12" o:title=""/>
                        </v:shape>
                      </v:group>
                    </v:group>
                  </w:pict>
                </mc:Fallback>
              </mc:AlternateContent>
            </w:r>
          </w:p>
        </w:tc>
      </w:tr>
      <w:tr w:rsidR="00421E08" w14:paraId="6EC28523" w14:textId="77777777" w:rsidTr="00A44B83">
        <w:trPr>
          <w:trHeight w:val="471"/>
          <w:jc w:val="center"/>
        </w:trPr>
        <w:tc>
          <w:tcPr>
            <w:tcW w:w="5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3482B"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2022-2023 Key Investment: </w:t>
            </w:r>
            <w:r w:rsidRPr="00BD29C9">
              <w:rPr>
                <w:rFonts w:ascii="Calibri" w:eastAsia="Calibri" w:hAnsi="Calibri" w:cs="Calibri"/>
                <w:b/>
              </w:rPr>
              <w:t xml:space="preserve">Attendance  </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45F9A"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Calibri" w:eastAsia="Calibri" w:hAnsi="Calibri" w:cs="Calibri"/>
                <w:b/>
              </w:rPr>
              <w:id w:val="-560782956"/>
              <w:placeholder>
                <w:docPart w:val="F7F0E76DA2AA4C1CB4665DC25ACC4DC1"/>
              </w:placeholder>
            </w:sdtPr>
            <w:sdtContent>
              <w:p w14:paraId="4D6489CF" w14:textId="5F7F3AF4"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w:t>
                </w:r>
                <w:r w:rsidR="006B6A13">
                  <w:rPr>
                    <w:rFonts w:ascii="Calibri" w:eastAsia="Calibri" w:hAnsi="Calibri" w:cs="Calibri"/>
                    <w:b/>
                  </w:rPr>
                  <w:t>4,231</w:t>
                </w:r>
              </w:p>
            </w:sdtContent>
          </w:sdt>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7B593"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III </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Calibri" w:eastAsia="Calibri" w:hAnsi="Calibri" w:cs="Calibri"/>
                <w:b/>
              </w:rPr>
              <w:id w:val="1855836298"/>
              <w:placeholder>
                <w:docPart w:val="A06675B82F384020968A44D7D0E5C91A"/>
              </w:placeholder>
            </w:sdtPr>
            <w:sdtContent>
              <w:p w14:paraId="33CD870B" w14:textId="0F2068FF"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w:t>
                </w:r>
                <w:r w:rsidR="00A864C9">
                  <w:rPr>
                    <w:rFonts w:ascii="Calibri" w:eastAsia="Calibri" w:hAnsi="Calibri" w:cs="Calibri"/>
                    <w:b/>
                  </w:rPr>
                  <w:t>1</w:t>
                </w:r>
                <w:r w:rsidR="006B6A13">
                  <w:rPr>
                    <w:rFonts w:ascii="Calibri" w:eastAsia="Calibri" w:hAnsi="Calibri" w:cs="Calibri"/>
                    <w:b/>
                  </w:rPr>
                  <w:t>5,769</w:t>
                </w:r>
              </w:p>
            </w:sdtContent>
          </w:sdt>
        </w:tc>
      </w:tr>
      <w:tr w:rsidR="00421E08" w14:paraId="3511F721" w14:textId="77777777" w:rsidTr="00A44B83">
        <w:trPr>
          <w:trHeight w:val="570"/>
          <w:jc w:val="center"/>
        </w:trPr>
        <w:tc>
          <w:tcPr>
            <w:tcW w:w="11355" w:type="dxa"/>
            <w:gridSpan w:val="5"/>
            <w:tcBorders>
              <w:top w:val="single" w:sz="4" w:space="0" w:color="auto"/>
              <w:left w:val="single" w:sz="8" w:space="0" w:color="000000"/>
              <w:bottom w:val="single" w:sz="8" w:space="0" w:color="000000"/>
              <w:right w:val="single" w:sz="8" w:space="0" w:color="000000"/>
            </w:tcBorders>
            <w:shd w:val="clear" w:color="auto" w:fill="FFF2CC"/>
            <w:vAlign w:val="center"/>
          </w:tcPr>
          <w:p w14:paraId="1676CDCC" w14:textId="0D8B84DE" w:rsidR="00421E08" w:rsidRPr="00BD29C9" w:rsidRDefault="008D21B4" w:rsidP="00807996">
            <w:pPr>
              <w:rPr>
                <w:rStyle w:val="Hyperlink"/>
                <w:rFonts w:ascii="Calibri" w:eastAsia="Calibri" w:hAnsi="Calibri" w:cs="Calibri"/>
                <w:b/>
              </w:rPr>
            </w:pPr>
            <w:r w:rsidRPr="008D21B4">
              <w:rPr>
                <w:rFonts w:ascii="Calibri" w:eastAsia="Calibri" w:hAnsi="Calibri" w:cs="Calibri"/>
              </w:rPr>
              <w:t>Use the</w:t>
            </w:r>
            <w:r w:rsidRPr="00807996">
              <w:rPr>
                <w:rFonts w:ascii="Calibri" w:eastAsia="Calibri" w:hAnsi="Calibri" w:cs="Calibri"/>
                <w:b/>
              </w:rPr>
              <w:t xml:space="preserve"> </w:t>
            </w:r>
            <w:r w:rsidR="00792BCE" w:rsidRPr="00BD29C9">
              <w:rPr>
                <w:rFonts w:ascii="Calibri" w:eastAsia="Calibri" w:hAnsi="Calibri" w:cs="Calibri"/>
                <w:b/>
                <w:color w:val="1155CC"/>
                <w:u w:val="single"/>
              </w:rPr>
              <w:fldChar w:fldCharType="begin"/>
            </w:r>
            <w:r>
              <w:rPr>
                <w:rFonts w:ascii="Calibri" w:eastAsia="Calibri" w:hAnsi="Calibri" w:cs="Calibri"/>
                <w:b/>
                <w:color w:val="1155CC"/>
                <w:u w:val="single"/>
              </w:rPr>
              <w:instrText>HYPERLINK "https://www.louisianabelieves.com/docs/default-source/louisiana-believes/attendance_arap-guiding-questions-(1).pdf"</w:instrText>
            </w:r>
            <w:r w:rsidR="00792BCE" w:rsidRPr="00BD29C9">
              <w:rPr>
                <w:rFonts w:ascii="Calibri" w:eastAsia="Calibri" w:hAnsi="Calibri" w:cs="Calibri"/>
                <w:b/>
                <w:color w:val="1155CC"/>
                <w:u w:val="single"/>
              </w:rPr>
            </w:r>
            <w:r w:rsidR="00792BCE"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00421E08" w:rsidRPr="00BD29C9">
              <w:rPr>
                <w:rStyle w:val="Hyperlink"/>
                <w:rFonts w:ascii="Calibri" w:eastAsia="Calibri" w:hAnsi="Calibri" w:cs="Calibri"/>
                <w:b/>
              </w:rPr>
              <w:t>uestions</w:t>
            </w:r>
            <w:r w:rsidR="00A67BF3">
              <w:rPr>
                <w:rStyle w:val="Hyperlink"/>
                <w:rFonts w:ascii="Calibri" w:eastAsia="Calibri" w:hAnsi="Calibri" w:cs="Calibri"/>
                <w:b/>
              </w:rPr>
              <w:t>,</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807996">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4909BF1" w14:textId="1EFFE8DC" w:rsidR="00421E08" w:rsidRDefault="00792BCE" w:rsidP="00421E08">
            <w:pPr>
              <w:spacing w:line="259" w:lineRule="auto"/>
              <w:rPr>
                <w:rFonts w:ascii="Calibri" w:eastAsia="Calibri" w:hAnsi="Calibri" w:cs="Calibri"/>
                <w:b/>
                <w:color w:val="1155CC"/>
                <w:u w:val="single"/>
              </w:rPr>
            </w:pPr>
            <w:r w:rsidRPr="00BD29C9">
              <w:rPr>
                <w:rFonts w:ascii="Calibri" w:eastAsia="Calibri" w:hAnsi="Calibri" w:cs="Calibri"/>
                <w:b/>
                <w:color w:val="1155CC"/>
                <w:u w:val="single"/>
              </w:rPr>
              <w:fldChar w:fldCharType="end"/>
            </w:r>
          </w:p>
          <w:p w14:paraId="5A94F904" w14:textId="77777777" w:rsidR="00A864C9" w:rsidRPr="00BD29C9" w:rsidRDefault="00A864C9" w:rsidP="00421E08">
            <w:pPr>
              <w:spacing w:line="259" w:lineRule="auto"/>
              <w:rPr>
                <w:rFonts w:ascii="Calibri" w:eastAsia="Calibri" w:hAnsi="Calibri" w:cs="Calibri"/>
                <w:b/>
                <w:color w:val="0000FF"/>
              </w:rPr>
            </w:pPr>
          </w:p>
          <w:sdt>
            <w:sdtPr>
              <w:rPr>
                <w:rStyle w:val="Style1"/>
                <w:rFonts w:cs="Calibri"/>
                <w:szCs w:val="22"/>
                <w:lang w:val="en"/>
              </w:rPr>
              <w:id w:val="-23565907"/>
              <w:placeholder>
                <w:docPart w:val="4E134277425D4F82BC1935AD50F78E67"/>
              </w:placeholder>
              <w15:color w:val="000000"/>
            </w:sdtPr>
            <w:sdtEndPr>
              <w:rPr>
                <w:rStyle w:val="DefaultParagraphFont"/>
                <w:rFonts w:ascii="Arial" w:eastAsia="Calibri" w:hAnsi="Arial"/>
                <w:b/>
                <w:color w:val="0000FF"/>
              </w:rPr>
            </w:sdtEndPr>
            <w:sdtContent>
              <w:p w14:paraId="02D49C80" w14:textId="77777777" w:rsidR="00A864C9" w:rsidRDefault="00A864C9" w:rsidP="00A864C9">
                <w:pPr>
                  <w:pStyle w:val="Default"/>
                  <w:rPr>
                    <w:sz w:val="20"/>
                    <w:szCs w:val="20"/>
                  </w:rPr>
                </w:pPr>
                <w:r>
                  <w:rPr>
                    <w:color w:val="424242"/>
                    <w:sz w:val="20"/>
                    <w:szCs w:val="20"/>
                  </w:rPr>
                  <w:t xml:space="preserve">Thrive Academy collects student attendance data utilizing </w:t>
                </w:r>
                <w:proofErr w:type="spellStart"/>
                <w:r>
                  <w:rPr>
                    <w:color w:val="424242"/>
                    <w:sz w:val="20"/>
                    <w:szCs w:val="20"/>
                  </w:rPr>
                  <w:t>PowerSchools</w:t>
                </w:r>
                <w:proofErr w:type="spellEnd"/>
                <w:r>
                  <w:rPr>
                    <w:color w:val="424242"/>
                    <w:sz w:val="20"/>
                    <w:szCs w:val="20"/>
                  </w:rPr>
                  <w:t xml:space="preserve"> student information system. This data captures students by demographic (race), socio-economic status, and diverse learner status. Thrive Academy disaggregated this data by the above student groups, by school, and by grade-level to drill down to information that would help identify the individual students who need to be engaged. Below is a summary of key findings: </w:t>
                </w:r>
              </w:p>
              <w:p w14:paraId="3184898E" w14:textId="77777777" w:rsidR="00A864C9" w:rsidRDefault="00A864C9" w:rsidP="00A864C9">
                <w:pPr>
                  <w:pStyle w:val="Default"/>
                  <w:rPr>
                    <w:color w:val="424242"/>
                    <w:sz w:val="20"/>
                    <w:szCs w:val="20"/>
                  </w:rPr>
                </w:pPr>
                <w:r>
                  <w:rPr>
                    <w:color w:val="424242"/>
                    <w:sz w:val="20"/>
                    <w:szCs w:val="20"/>
                  </w:rPr>
                  <w:t>● Overall, Thrive Academy’s student enrollment remained flat at 180 from 2020-2021 to 2021-2022</w:t>
                </w:r>
              </w:p>
              <w:p w14:paraId="449DE920" w14:textId="77777777" w:rsidR="00A864C9" w:rsidRDefault="00A864C9" w:rsidP="00A864C9">
                <w:pPr>
                  <w:pStyle w:val="Default"/>
                  <w:rPr>
                    <w:color w:val="424242"/>
                    <w:sz w:val="20"/>
                    <w:szCs w:val="20"/>
                  </w:rPr>
                </w:pPr>
              </w:p>
              <w:tbl>
                <w:tblPr>
                  <w:tblStyle w:val="TableGrid"/>
                  <w:tblW w:w="0" w:type="auto"/>
                  <w:tblLayout w:type="fixed"/>
                  <w:tblLook w:val="04A0" w:firstRow="1" w:lastRow="0" w:firstColumn="1" w:lastColumn="0" w:noHBand="0" w:noVBand="1"/>
                </w:tblPr>
                <w:tblGrid>
                  <w:gridCol w:w="4831"/>
                  <w:gridCol w:w="1080"/>
                  <w:gridCol w:w="1170"/>
                </w:tblGrid>
                <w:tr w:rsidR="00A864C9" w14:paraId="4C35C038" w14:textId="77777777" w:rsidTr="000E7DF5">
                  <w:tc>
                    <w:tcPr>
                      <w:tcW w:w="4831" w:type="dxa"/>
                    </w:tcPr>
                    <w:p w14:paraId="7905479D" w14:textId="77777777" w:rsidR="00A864C9" w:rsidRDefault="00A864C9" w:rsidP="00A864C9">
                      <w:pPr>
                        <w:pStyle w:val="Default"/>
                        <w:rPr>
                          <w:sz w:val="20"/>
                          <w:szCs w:val="20"/>
                        </w:rPr>
                      </w:pPr>
                      <w:r>
                        <w:rPr>
                          <w:sz w:val="20"/>
                          <w:szCs w:val="20"/>
                        </w:rPr>
                        <w:t xml:space="preserve">Categories </w:t>
                      </w:r>
                    </w:p>
                  </w:tc>
                  <w:tc>
                    <w:tcPr>
                      <w:tcW w:w="1080" w:type="dxa"/>
                    </w:tcPr>
                    <w:p w14:paraId="5A994DD1" w14:textId="77777777" w:rsidR="00A864C9" w:rsidRDefault="00A864C9" w:rsidP="00A864C9">
                      <w:pPr>
                        <w:pStyle w:val="Default"/>
                        <w:jc w:val="center"/>
                        <w:rPr>
                          <w:sz w:val="20"/>
                          <w:szCs w:val="20"/>
                        </w:rPr>
                      </w:pPr>
                      <w:r>
                        <w:rPr>
                          <w:sz w:val="20"/>
                          <w:szCs w:val="20"/>
                        </w:rPr>
                        <w:t>2020-21</w:t>
                      </w:r>
                    </w:p>
                  </w:tc>
                  <w:tc>
                    <w:tcPr>
                      <w:tcW w:w="1170" w:type="dxa"/>
                    </w:tcPr>
                    <w:p w14:paraId="464B2776" w14:textId="77777777" w:rsidR="00A864C9" w:rsidRDefault="00A864C9" w:rsidP="00A864C9">
                      <w:pPr>
                        <w:pStyle w:val="Default"/>
                        <w:jc w:val="center"/>
                        <w:rPr>
                          <w:sz w:val="20"/>
                          <w:szCs w:val="20"/>
                        </w:rPr>
                      </w:pPr>
                      <w:r>
                        <w:rPr>
                          <w:sz w:val="20"/>
                          <w:szCs w:val="20"/>
                        </w:rPr>
                        <w:t>2021-22</w:t>
                      </w:r>
                    </w:p>
                  </w:tc>
                </w:tr>
                <w:tr w:rsidR="00A864C9" w14:paraId="0F865718" w14:textId="77777777" w:rsidTr="000E7DF5">
                  <w:tc>
                    <w:tcPr>
                      <w:tcW w:w="4831" w:type="dxa"/>
                    </w:tcPr>
                    <w:p w14:paraId="451C02D4" w14:textId="77777777" w:rsidR="00A864C9" w:rsidRDefault="00A864C9" w:rsidP="00A864C9">
                      <w:pPr>
                        <w:pStyle w:val="Default"/>
                        <w:rPr>
                          <w:sz w:val="20"/>
                          <w:szCs w:val="20"/>
                        </w:rPr>
                      </w:pPr>
                      <w:r>
                        <w:rPr>
                          <w:sz w:val="20"/>
                          <w:szCs w:val="20"/>
                        </w:rPr>
                        <w:t>Remote Instruction %</w:t>
                      </w:r>
                    </w:p>
                  </w:tc>
                  <w:tc>
                    <w:tcPr>
                      <w:tcW w:w="1080" w:type="dxa"/>
                    </w:tcPr>
                    <w:p w14:paraId="5EA55ABA" w14:textId="77777777" w:rsidR="00A864C9" w:rsidRDefault="00A864C9" w:rsidP="00A864C9">
                      <w:pPr>
                        <w:pStyle w:val="Default"/>
                        <w:jc w:val="center"/>
                        <w:rPr>
                          <w:sz w:val="20"/>
                          <w:szCs w:val="20"/>
                        </w:rPr>
                      </w:pPr>
                      <w:r>
                        <w:rPr>
                          <w:sz w:val="20"/>
                          <w:szCs w:val="20"/>
                        </w:rPr>
                        <w:t>50</w:t>
                      </w:r>
                    </w:p>
                  </w:tc>
                  <w:tc>
                    <w:tcPr>
                      <w:tcW w:w="1170" w:type="dxa"/>
                    </w:tcPr>
                    <w:p w14:paraId="08967800" w14:textId="77777777" w:rsidR="00A864C9" w:rsidRDefault="00A864C9" w:rsidP="00A864C9">
                      <w:pPr>
                        <w:pStyle w:val="Default"/>
                        <w:jc w:val="center"/>
                        <w:rPr>
                          <w:sz w:val="20"/>
                          <w:szCs w:val="20"/>
                        </w:rPr>
                      </w:pPr>
                      <w:r>
                        <w:rPr>
                          <w:sz w:val="20"/>
                          <w:szCs w:val="20"/>
                        </w:rPr>
                        <w:t>0</w:t>
                      </w:r>
                    </w:p>
                  </w:tc>
                </w:tr>
                <w:tr w:rsidR="00A864C9" w14:paraId="74F8697E" w14:textId="77777777" w:rsidTr="000E7DF5">
                  <w:tc>
                    <w:tcPr>
                      <w:tcW w:w="4831" w:type="dxa"/>
                    </w:tcPr>
                    <w:p w14:paraId="2FC7E4F3" w14:textId="77777777" w:rsidR="00A864C9" w:rsidRDefault="00A864C9" w:rsidP="00A864C9">
                      <w:pPr>
                        <w:pStyle w:val="Default"/>
                        <w:rPr>
                          <w:sz w:val="20"/>
                          <w:szCs w:val="20"/>
                        </w:rPr>
                      </w:pPr>
                      <w:r>
                        <w:rPr>
                          <w:sz w:val="20"/>
                          <w:szCs w:val="20"/>
                        </w:rPr>
                        <w:t xml:space="preserve">Chronic Absenteeism%: AA students  </w:t>
                      </w:r>
                    </w:p>
                  </w:tc>
                  <w:tc>
                    <w:tcPr>
                      <w:tcW w:w="1080" w:type="dxa"/>
                    </w:tcPr>
                    <w:p w14:paraId="22A6FEB8" w14:textId="77777777" w:rsidR="00A864C9" w:rsidRDefault="00A864C9" w:rsidP="00A864C9">
                      <w:pPr>
                        <w:pStyle w:val="Default"/>
                        <w:jc w:val="center"/>
                        <w:rPr>
                          <w:sz w:val="20"/>
                          <w:szCs w:val="20"/>
                        </w:rPr>
                      </w:pPr>
                      <w:r>
                        <w:rPr>
                          <w:sz w:val="20"/>
                          <w:szCs w:val="20"/>
                        </w:rPr>
                        <w:t>64</w:t>
                      </w:r>
                    </w:p>
                  </w:tc>
                  <w:tc>
                    <w:tcPr>
                      <w:tcW w:w="1170" w:type="dxa"/>
                    </w:tcPr>
                    <w:p w14:paraId="7B869469" w14:textId="77777777" w:rsidR="00A864C9" w:rsidRDefault="00A864C9" w:rsidP="00A864C9">
                      <w:pPr>
                        <w:pStyle w:val="Default"/>
                        <w:jc w:val="center"/>
                        <w:rPr>
                          <w:sz w:val="20"/>
                          <w:szCs w:val="20"/>
                        </w:rPr>
                      </w:pPr>
                      <w:r>
                        <w:rPr>
                          <w:sz w:val="20"/>
                          <w:szCs w:val="20"/>
                        </w:rPr>
                        <w:t>26</w:t>
                      </w:r>
                    </w:p>
                  </w:tc>
                </w:tr>
                <w:tr w:rsidR="00A864C9" w14:paraId="39BA38FB" w14:textId="77777777" w:rsidTr="000E7DF5">
                  <w:tc>
                    <w:tcPr>
                      <w:tcW w:w="4831" w:type="dxa"/>
                    </w:tcPr>
                    <w:p w14:paraId="78F3EF98" w14:textId="77777777" w:rsidR="00A864C9" w:rsidRDefault="00A864C9" w:rsidP="00A864C9">
                      <w:pPr>
                        <w:pStyle w:val="Default"/>
                        <w:rPr>
                          <w:sz w:val="20"/>
                          <w:szCs w:val="20"/>
                        </w:rPr>
                      </w:pPr>
                      <w:r>
                        <w:rPr>
                          <w:sz w:val="20"/>
                          <w:szCs w:val="20"/>
                        </w:rPr>
                        <w:t xml:space="preserve">Chronic Absenteeism%: students with disabilities </w:t>
                      </w:r>
                    </w:p>
                  </w:tc>
                  <w:tc>
                    <w:tcPr>
                      <w:tcW w:w="1080" w:type="dxa"/>
                    </w:tcPr>
                    <w:p w14:paraId="413B9EEB" w14:textId="77777777" w:rsidR="00A864C9" w:rsidRDefault="00A864C9" w:rsidP="00A864C9">
                      <w:pPr>
                        <w:pStyle w:val="Default"/>
                        <w:jc w:val="center"/>
                        <w:rPr>
                          <w:sz w:val="20"/>
                          <w:szCs w:val="20"/>
                        </w:rPr>
                      </w:pPr>
                      <w:r>
                        <w:rPr>
                          <w:sz w:val="20"/>
                          <w:szCs w:val="20"/>
                        </w:rPr>
                        <w:t>20</w:t>
                      </w:r>
                    </w:p>
                  </w:tc>
                  <w:tc>
                    <w:tcPr>
                      <w:tcW w:w="1170" w:type="dxa"/>
                    </w:tcPr>
                    <w:p w14:paraId="274C6B39" w14:textId="77777777" w:rsidR="00A864C9" w:rsidRDefault="00A864C9" w:rsidP="00A864C9">
                      <w:pPr>
                        <w:pStyle w:val="Default"/>
                        <w:jc w:val="center"/>
                        <w:rPr>
                          <w:sz w:val="20"/>
                          <w:szCs w:val="20"/>
                        </w:rPr>
                      </w:pPr>
                      <w:r>
                        <w:rPr>
                          <w:sz w:val="20"/>
                          <w:szCs w:val="20"/>
                        </w:rPr>
                        <w:t>20</w:t>
                      </w:r>
                    </w:p>
                  </w:tc>
                </w:tr>
                <w:tr w:rsidR="00A864C9" w14:paraId="637C28F7" w14:textId="77777777" w:rsidTr="000E7DF5">
                  <w:tc>
                    <w:tcPr>
                      <w:tcW w:w="4831" w:type="dxa"/>
                    </w:tcPr>
                    <w:p w14:paraId="3828D5C4" w14:textId="77777777" w:rsidR="00A864C9" w:rsidRDefault="00A864C9" w:rsidP="00A864C9">
                      <w:pPr>
                        <w:pStyle w:val="Default"/>
                        <w:rPr>
                          <w:sz w:val="20"/>
                          <w:szCs w:val="20"/>
                        </w:rPr>
                      </w:pPr>
                      <w:r>
                        <w:rPr>
                          <w:sz w:val="20"/>
                          <w:szCs w:val="20"/>
                        </w:rPr>
                        <w:t xml:space="preserve">Number of female students: Chronic Absenteeism  </w:t>
                      </w:r>
                    </w:p>
                  </w:tc>
                  <w:tc>
                    <w:tcPr>
                      <w:tcW w:w="1080" w:type="dxa"/>
                    </w:tcPr>
                    <w:p w14:paraId="119D9F37" w14:textId="77777777" w:rsidR="00A864C9" w:rsidRDefault="00A864C9" w:rsidP="00A864C9">
                      <w:pPr>
                        <w:pStyle w:val="Default"/>
                        <w:jc w:val="center"/>
                        <w:rPr>
                          <w:sz w:val="20"/>
                          <w:szCs w:val="20"/>
                        </w:rPr>
                      </w:pPr>
                      <w:r>
                        <w:rPr>
                          <w:sz w:val="20"/>
                          <w:szCs w:val="20"/>
                        </w:rPr>
                        <w:t>60</w:t>
                      </w:r>
                    </w:p>
                  </w:tc>
                  <w:tc>
                    <w:tcPr>
                      <w:tcW w:w="1170" w:type="dxa"/>
                    </w:tcPr>
                    <w:p w14:paraId="66F1C0BE" w14:textId="77777777" w:rsidR="00A864C9" w:rsidRDefault="00A864C9" w:rsidP="00A864C9">
                      <w:pPr>
                        <w:pStyle w:val="Default"/>
                        <w:jc w:val="center"/>
                        <w:rPr>
                          <w:sz w:val="20"/>
                          <w:szCs w:val="20"/>
                        </w:rPr>
                      </w:pPr>
                      <w:r>
                        <w:rPr>
                          <w:sz w:val="20"/>
                          <w:szCs w:val="20"/>
                        </w:rPr>
                        <w:t>9</w:t>
                      </w:r>
                    </w:p>
                  </w:tc>
                </w:tr>
                <w:tr w:rsidR="00A864C9" w14:paraId="69AECDFA" w14:textId="77777777" w:rsidTr="000E7DF5">
                  <w:tc>
                    <w:tcPr>
                      <w:tcW w:w="4831" w:type="dxa"/>
                    </w:tcPr>
                    <w:p w14:paraId="2D3C73CF" w14:textId="77777777" w:rsidR="00A864C9" w:rsidRDefault="00A864C9" w:rsidP="00A864C9">
                      <w:pPr>
                        <w:pStyle w:val="Default"/>
                        <w:rPr>
                          <w:sz w:val="20"/>
                          <w:szCs w:val="20"/>
                        </w:rPr>
                      </w:pPr>
                      <w:r>
                        <w:rPr>
                          <w:sz w:val="20"/>
                          <w:szCs w:val="20"/>
                        </w:rPr>
                        <w:t xml:space="preserve">Number of female students: Chronic Absenteeism  </w:t>
                      </w:r>
                    </w:p>
                  </w:tc>
                  <w:tc>
                    <w:tcPr>
                      <w:tcW w:w="1080" w:type="dxa"/>
                    </w:tcPr>
                    <w:p w14:paraId="03338B25" w14:textId="77777777" w:rsidR="00A864C9" w:rsidRDefault="00A864C9" w:rsidP="00A864C9">
                      <w:pPr>
                        <w:pStyle w:val="Default"/>
                        <w:jc w:val="center"/>
                        <w:rPr>
                          <w:sz w:val="20"/>
                          <w:szCs w:val="20"/>
                        </w:rPr>
                      </w:pPr>
                      <w:r>
                        <w:rPr>
                          <w:sz w:val="20"/>
                          <w:szCs w:val="20"/>
                        </w:rPr>
                        <w:t>56</w:t>
                      </w:r>
                    </w:p>
                  </w:tc>
                  <w:tc>
                    <w:tcPr>
                      <w:tcW w:w="1170" w:type="dxa"/>
                    </w:tcPr>
                    <w:p w14:paraId="6B6DADBB" w14:textId="77777777" w:rsidR="00A864C9" w:rsidRDefault="00A864C9" w:rsidP="00A864C9">
                      <w:pPr>
                        <w:pStyle w:val="Default"/>
                        <w:jc w:val="center"/>
                        <w:rPr>
                          <w:sz w:val="20"/>
                          <w:szCs w:val="20"/>
                        </w:rPr>
                      </w:pPr>
                      <w:r>
                        <w:rPr>
                          <w:sz w:val="20"/>
                          <w:szCs w:val="20"/>
                        </w:rPr>
                        <w:t>26</w:t>
                      </w:r>
                    </w:p>
                  </w:tc>
                </w:tr>
              </w:tbl>
              <w:p w14:paraId="7220E814" w14:textId="77777777" w:rsidR="00A864C9" w:rsidRPr="00797A0B" w:rsidRDefault="00A864C9" w:rsidP="00A864C9">
                <w:pPr>
                  <w:rPr>
                    <w:color w:val="424242"/>
                    <w:sz w:val="20"/>
                    <w:szCs w:val="20"/>
                  </w:rPr>
                </w:pPr>
              </w:p>
              <w:p w14:paraId="43BD69F4" w14:textId="0E3D44C4" w:rsidR="00A864C9" w:rsidRPr="00A864C9" w:rsidRDefault="00A864C9" w:rsidP="00A864C9">
                <w:pPr>
                  <w:pStyle w:val="Default"/>
                  <w:rPr>
                    <w:color w:val="424242"/>
                    <w:sz w:val="20"/>
                    <w:szCs w:val="20"/>
                  </w:rPr>
                </w:pPr>
                <w:r w:rsidRPr="00B912A2">
                  <w:rPr>
                    <w:sz w:val="20"/>
                    <w:szCs w:val="20"/>
                  </w:rPr>
                  <w:t xml:space="preserve">Thrive Academy’s “Students of Concern Team” or SOC reviews student attendance and academic data weekly. The SOC team uses this data to plan interventions and support the staff in increasing attendance engagement and participation. </w:t>
                </w:r>
                <w:r w:rsidRPr="00B912A2">
                  <w:rPr>
                    <w:color w:val="424242"/>
                    <w:sz w:val="20"/>
                    <w:szCs w:val="20"/>
                  </w:rPr>
                  <w:t xml:space="preserve">When a student has combined over 20 unexcused absences in all classes, that student is considered chronically absent. We will continue to partner with the LSU Social Work College and prioritize students who meet the criteria of being chronically absent based on the needs assessment findings. Our goal is to increase the targeted student group attendance rate to 95% or greater within the semester months of school. We will track and monitor re-engaged students’ attendance daily. We will contract with part time staff to conduct outreach and home visits for any student marked absent for two days consecutively. </w:t>
                </w:r>
              </w:p>
              <w:p w14:paraId="4C37972D" w14:textId="77777777" w:rsidR="00A864C9" w:rsidRPr="00B912A2" w:rsidRDefault="00A864C9" w:rsidP="00A864C9">
                <w:pPr>
                  <w:pStyle w:val="Default"/>
                  <w:rPr>
                    <w:sz w:val="20"/>
                    <w:szCs w:val="20"/>
                  </w:rPr>
                </w:pPr>
              </w:p>
              <w:p w14:paraId="0BAF664D" w14:textId="77777777" w:rsidR="00A864C9" w:rsidRPr="00B912A2" w:rsidRDefault="00A864C9" w:rsidP="00A864C9">
                <w:pPr>
                  <w:pStyle w:val="Default"/>
                  <w:rPr>
                    <w:sz w:val="20"/>
                    <w:szCs w:val="20"/>
                  </w:rPr>
                </w:pPr>
                <w:r w:rsidRPr="00B912A2">
                  <w:rPr>
                    <w:sz w:val="20"/>
                    <w:szCs w:val="20"/>
                  </w:rPr>
                  <w:t>The goal of Thrive Academy’s reengagement supports is to reduce the number of students with 20+ absences from 35 to 9</w:t>
                </w:r>
              </w:p>
              <w:p w14:paraId="19E6B281" w14:textId="62F4605A" w:rsidR="00421E08" w:rsidRPr="00BD29C9" w:rsidRDefault="00000000" w:rsidP="00421E08">
                <w:pPr>
                  <w:rPr>
                    <w:rFonts w:ascii="Calibri" w:hAnsi="Calibri" w:cs="Calibri"/>
                  </w:rPr>
                </w:pPr>
              </w:p>
            </w:sdtContent>
          </w:sdt>
          <w:p w14:paraId="66C1D4EA" w14:textId="33A9F347" w:rsidR="00421E08" w:rsidRPr="00BD29C9" w:rsidRDefault="00421E08" w:rsidP="00421E08">
            <w:pPr>
              <w:rPr>
                <w:rFonts w:ascii="Calibri" w:hAnsi="Calibri" w:cs="Calibri"/>
              </w:rPr>
            </w:pPr>
          </w:p>
        </w:tc>
      </w:tr>
      <w:tr w:rsidR="00421E08" w14:paraId="10550A9D" w14:textId="77777777" w:rsidTr="00A44B83">
        <w:trPr>
          <w:trHeight w:val="570"/>
          <w:jc w:val="center"/>
        </w:trPr>
        <w:tc>
          <w:tcPr>
            <w:tcW w:w="57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3578022"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2022-2023 Key Investment: </w:t>
            </w:r>
            <w:r w:rsidRPr="00BD29C9">
              <w:rPr>
                <w:rFonts w:ascii="Calibri" w:eastAsia="Calibri" w:hAnsi="Calibri" w:cs="Calibri"/>
                <w:b/>
              </w:rPr>
              <w:t xml:space="preserve">Well-Being  </w:t>
            </w:r>
          </w:p>
        </w:tc>
        <w:tc>
          <w:tcPr>
            <w:tcW w:w="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DB6D18"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59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997158367"/>
              <w:placeholder>
                <w:docPart w:val="1A87A4CA2FE84AF8BAE6BA0BE371B778"/>
              </w:placeholder>
            </w:sdtPr>
            <w:sdtContent>
              <w:p w14:paraId="22F51C45" w14:textId="3EEFDA18"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w:t>
                </w:r>
                <w:r w:rsidR="006B6A13">
                  <w:rPr>
                    <w:rFonts w:ascii="Calibri" w:eastAsia="Calibri" w:hAnsi="Calibri" w:cs="Calibri"/>
                    <w:b/>
                  </w:rPr>
                  <w:t>0</w:t>
                </w:r>
                <w:r w:rsidRPr="00BD29C9">
                  <w:rPr>
                    <w:rFonts w:ascii="Calibri" w:eastAsia="Calibri" w:hAnsi="Calibri" w:cs="Calibri"/>
                    <w:b/>
                  </w:rPr>
                  <w:t xml:space="preserve"> </w:t>
                </w:r>
              </w:p>
            </w:sdtContent>
          </w:sdt>
        </w:tc>
        <w:tc>
          <w:tcPr>
            <w:tcW w:w="15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04A41C8"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III </w:t>
            </w:r>
          </w:p>
        </w:tc>
        <w:tc>
          <w:tcPr>
            <w:tcW w:w="14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1029373476"/>
              <w:placeholder>
                <w:docPart w:val="81D38DB93425467AA58DC88DDBCABF30"/>
              </w:placeholder>
            </w:sdtPr>
            <w:sdtContent>
              <w:p w14:paraId="2BCA70C5" w14:textId="097BF59B"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w:t>
                </w:r>
                <w:r w:rsidR="006B6A13">
                  <w:rPr>
                    <w:rFonts w:ascii="Calibri" w:eastAsia="Calibri" w:hAnsi="Calibri" w:cs="Calibri"/>
                    <w:b/>
                  </w:rPr>
                  <w:t>94,000</w:t>
                </w:r>
              </w:p>
            </w:sdtContent>
          </w:sdt>
        </w:tc>
      </w:tr>
      <w:tr w:rsidR="00A864C9" w14:paraId="11517C09" w14:textId="77777777" w:rsidTr="00A44B83">
        <w:trPr>
          <w:trHeight w:val="570"/>
          <w:jc w:val="center"/>
        </w:trPr>
        <w:tc>
          <w:tcPr>
            <w:tcW w:w="11355" w:type="dxa"/>
            <w:gridSpan w:val="5"/>
            <w:tcBorders>
              <w:top w:val="single" w:sz="8" w:space="0" w:color="000000"/>
              <w:left w:val="single" w:sz="8" w:space="0" w:color="000000"/>
              <w:bottom w:val="double" w:sz="4" w:space="0" w:color="000000"/>
              <w:right w:val="single" w:sz="8" w:space="0" w:color="000000"/>
            </w:tcBorders>
            <w:shd w:val="clear" w:color="auto" w:fill="FFF2CC"/>
          </w:tcPr>
          <w:p w14:paraId="20B7AFE2" w14:textId="77777777" w:rsidR="00A864C9" w:rsidRPr="00B075FE" w:rsidRDefault="00A864C9" w:rsidP="00A864C9">
            <w:pPr>
              <w:rPr>
                <w:color w:val="424242"/>
                <w:sz w:val="20"/>
                <w:szCs w:val="20"/>
              </w:rPr>
            </w:pPr>
          </w:p>
          <w:p w14:paraId="41E344B9" w14:textId="77777777" w:rsidR="00A864C9" w:rsidRPr="00B075FE" w:rsidRDefault="00A864C9" w:rsidP="00A864C9">
            <w:pPr>
              <w:spacing w:line="259" w:lineRule="auto"/>
              <w:rPr>
                <w:rFonts w:ascii="Calibri" w:eastAsia="Calibri" w:hAnsi="Calibri" w:cs="Calibri"/>
                <w:b/>
                <w:color w:val="0000FF"/>
              </w:rPr>
            </w:pPr>
            <w:r w:rsidRPr="00B075FE">
              <w:rPr>
                <w:color w:val="424242"/>
                <w:sz w:val="20"/>
                <w:szCs w:val="20"/>
              </w:rPr>
              <w:t xml:space="preserve">The Thrive Academy will continue to partner with the LSU School of Social Work in administering a Behavioral and Emotional Screener to all students within the first 6 weeks of school. Thrive Academy will also administer Delaware School Climate Survey to all educators, families, students within the first six weeks of school. </w:t>
            </w:r>
          </w:p>
          <w:p w14:paraId="46D03BF5" w14:textId="77777777" w:rsidR="00A864C9" w:rsidRPr="00B075FE" w:rsidRDefault="00A864C9" w:rsidP="00A864C9">
            <w:pPr>
              <w:pStyle w:val="Default"/>
              <w:rPr>
                <w:sz w:val="20"/>
                <w:szCs w:val="20"/>
              </w:rPr>
            </w:pPr>
            <w:r w:rsidRPr="00B075FE">
              <w:rPr>
                <w:color w:val="424242"/>
                <w:sz w:val="20"/>
                <w:szCs w:val="20"/>
              </w:rPr>
              <w:t xml:space="preserve">Thrive Academy will disaggregate this data by student groups (demographic (race), socio-economic status, and diverse learner status) and by grade level to drill down to information that would help identify the individual student’s needs. </w:t>
            </w:r>
          </w:p>
          <w:p w14:paraId="3D98FC2C" w14:textId="77777777" w:rsidR="00A864C9" w:rsidRPr="00B075FE" w:rsidRDefault="00A864C9" w:rsidP="00A864C9">
            <w:pPr>
              <w:spacing w:line="259" w:lineRule="auto"/>
              <w:rPr>
                <w:color w:val="424242"/>
                <w:sz w:val="20"/>
                <w:szCs w:val="20"/>
              </w:rPr>
            </w:pPr>
            <w:r w:rsidRPr="00B075FE">
              <w:rPr>
                <w:color w:val="424242"/>
                <w:sz w:val="20"/>
                <w:szCs w:val="20"/>
              </w:rPr>
              <w:t xml:space="preserve">Thrive Academy will continue to support student well-being by purchasing necessities some families cannot afford such as school food pantry, uniforms and </w:t>
            </w:r>
            <w:proofErr w:type="gramStart"/>
            <w:r w:rsidRPr="00B075FE">
              <w:rPr>
                <w:color w:val="424242"/>
                <w:sz w:val="20"/>
                <w:szCs w:val="20"/>
              </w:rPr>
              <w:t>toiletries</w:t>
            </w:r>
            <w:proofErr w:type="gramEnd"/>
            <w:r w:rsidRPr="00B075FE">
              <w:rPr>
                <w:color w:val="424242"/>
                <w:sz w:val="20"/>
                <w:szCs w:val="20"/>
              </w:rPr>
              <w:t xml:space="preserve"> </w:t>
            </w:r>
          </w:p>
          <w:p w14:paraId="310EF97B" w14:textId="77777777" w:rsidR="00A864C9" w:rsidRDefault="00A864C9" w:rsidP="00A864C9">
            <w:pPr>
              <w:spacing w:line="259" w:lineRule="auto"/>
              <w:rPr>
                <w:rFonts w:ascii="Calibri" w:hAnsi="Calibri" w:cs="Calibri"/>
                <w:color w:val="424242"/>
                <w:sz w:val="20"/>
                <w:szCs w:val="20"/>
              </w:rPr>
            </w:pPr>
          </w:p>
          <w:p w14:paraId="2685A0D4" w14:textId="77777777" w:rsidR="00A864C9" w:rsidRDefault="00A864C9" w:rsidP="00A864C9">
            <w:pPr>
              <w:pStyle w:val="Default"/>
              <w:rPr>
                <w:color w:val="424242"/>
                <w:sz w:val="20"/>
                <w:szCs w:val="20"/>
              </w:rPr>
            </w:pPr>
            <w:r>
              <w:rPr>
                <w:color w:val="424242"/>
                <w:sz w:val="20"/>
                <w:szCs w:val="20"/>
              </w:rPr>
              <w:t xml:space="preserve">Approximately 100% of Thrive Academy students will receive either behavioral or emotional supports </w:t>
            </w:r>
          </w:p>
          <w:p w14:paraId="6F77A0E1" w14:textId="77777777" w:rsidR="00A864C9" w:rsidRDefault="00A864C9" w:rsidP="00A864C9">
            <w:pPr>
              <w:pStyle w:val="Default"/>
              <w:rPr>
                <w:color w:val="424242"/>
                <w:sz w:val="20"/>
                <w:szCs w:val="20"/>
              </w:rPr>
            </w:pPr>
          </w:p>
          <w:p w14:paraId="5B63DCF6" w14:textId="77777777" w:rsidR="00A864C9" w:rsidRPr="00B075FE" w:rsidRDefault="00A864C9" w:rsidP="00A864C9">
            <w:pPr>
              <w:pStyle w:val="Default"/>
              <w:rPr>
                <w:sz w:val="20"/>
                <w:szCs w:val="20"/>
              </w:rPr>
            </w:pPr>
            <w:r w:rsidRPr="00B075FE">
              <w:rPr>
                <w:color w:val="424242"/>
                <w:sz w:val="20"/>
                <w:szCs w:val="20"/>
              </w:rPr>
              <w:t xml:space="preserve">Thrive Academy’s SOC and PBIS teams have partnered to systematically address the socio-emotional health of our staff and students. Our administrative team will ensure all students, educators, and families can access and complete our chosen screeners so needs can be quickly identified. </w:t>
            </w:r>
          </w:p>
          <w:p w14:paraId="2120A1B6" w14:textId="77777777" w:rsidR="00A864C9" w:rsidRPr="00B075FE" w:rsidRDefault="00A864C9" w:rsidP="00A864C9">
            <w:pPr>
              <w:pStyle w:val="Default"/>
              <w:rPr>
                <w:sz w:val="20"/>
                <w:szCs w:val="20"/>
              </w:rPr>
            </w:pPr>
            <w:r w:rsidRPr="00B075FE">
              <w:rPr>
                <w:color w:val="424242"/>
                <w:sz w:val="20"/>
                <w:szCs w:val="20"/>
              </w:rPr>
              <w:t xml:space="preserve">To date, we have hired two social workers and contracted services with two additional social workers that specialize in school-based counseling to support our students and provide professional mental and behavioral health services. </w:t>
            </w:r>
            <w:r>
              <w:rPr>
                <w:color w:val="424242"/>
                <w:sz w:val="20"/>
                <w:szCs w:val="20"/>
              </w:rPr>
              <w:t xml:space="preserve">We plan on hiring </w:t>
            </w:r>
            <w:r>
              <w:rPr>
                <w:color w:val="424242"/>
                <w:sz w:val="20"/>
                <w:szCs w:val="20"/>
              </w:rPr>
              <w:lastRenderedPageBreak/>
              <w:t xml:space="preserve">another part time social worker to meet the social emotional needs of students after school. </w:t>
            </w:r>
            <w:r w:rsidRPr="00B075FE">
              <w:rPr>
                <w:color w:val="424242"/>
                <w:sz w:val="20"/>
                <w:szCs w:val="20"/>
              </w:rPr>
              <w:t>Additionally, 100% of our faculty (administration, classroom teachers and paraprofessionals) participated in trauma-informed PD during the summer. Our Director of Social Work was given $</w:t>
            </w:r>
            <w:r>
              <w:rPr>
                <w:color w:val="424242"/>
                <w:sz w:val="20"/>
                <w:szCs w:val="20"/>
              </w:rPr>
              <w:t>5</w:t>
            </w:r>
            <w:r w:rsidRPr="00B075FE">
              <w:rPr>
                <w:color w:val="424242"/>
                <w:sz w:val="20"/>
                <w:szCs w:val="20"/>
              </w:rPr>
              <w:t>,000 Each school leader was given to purchase an SEL</w:t>
            </w:r>
            <w:r>
              <w:rPr>
                <w:color w:val="424242"/>
                <w:sz w:val="20"/>
                <w:szCs w:val="20"/>
              </w:rPr>
              <w:t xml:space="preserve"> </w:t>
            </w:r>
            <w:r w:rsidRPr="00B075FE">
              <w:rPr>
                <w:color w:val="424242"/>
                <w:sz w:val="20"/>
                <w:szCs w:val="20"/>
              </w:rPr>
              <w:t>character building and development curriculum/ program</w:t>
            </w:r>
            <w:r>
              <w:rPr>
                <w:color w:val="424242"/>
                <w:sz w:val="20"/>
                <w:szCs w:val="20"/>
              </w:rPr>
              <w:t xml:space="preserve"> or supplies</w:t>
            </w:r>
          </w:p>
          <w:p w14:paraId="7BE87C82" w14:textId="77777777" w:rsidR="00A864C9" w:rsidRPr="00B075FE" w:rsidRDefault="00A864C9" w:rsidP="00A864C9">
            <w:pPr>
              <w:pStyle w:val="Default"/>
              <w:rPr>
                <w:color w:val="424242"/>
                <w:sz w:val="20"/>
                <w:szCs w:val="20"/>
              </w:rPr>
            </w:pPr>
            <w:r w:rsidRPr="00B075FE">
              <w:rPr>
                <w:color w:val="424242"/>
                <w:sz w:val="20"/>
                <w:szCs w:val="20"/>
              </w:rPr>
              <w:t xml:space="preserve">Each week the SOC team reviews the progress of students based on documentation from teachers and other mental and behavioral health professionals to determine the students social and emotional health based on one of the previously administered screeners. This will inform our ongoing continued supports </w:t>
            </w:r>
          </w:p>
          <w:p w14:paraId="20FD8CAD" w14:textId="77777777" w:rsidR="00A864C9" w:rsidRDefault="00A864C9" w:rsidP="00A864C9">
            <w:pPr>
              <w:pStyle w:val="Default"/>
              <w:rPr>
                <w:color w:val="424242"/>
                <w:sz w:val="20"/>
                <w:szCs w:val="20"/>
              </w:rPr>
            </w:pPr>
          </w:p>
          <w:p w14:paraId="3A0A8FA8" w14:textId="77777777" w:rsidR="00A864C9" w:rsidRDefault="00A864C9" w:rsidP="00A864C9">
            <w:pPr>
              <w:pStyle w:val="Default"/>
              <w:rPr>
                <w:sz w:val="20"/>
                <w:szCs w:val="20"/>
              </w:rPr>
            </w:pPr>
          </w:p>
          <w:p w14:paraId="5477C1C5" w14:textId="6FAE2053" w:rsidR="00A864C9" w:rsidRPr="00BD29C9" w:rsidRDefault="00A864C9" w:rsidP="00A864C9">
            <w:pPr>
              <w:spacing w:line="259" w:lineRule="auto"/>
              <w:rPr>
                <w:rFonts w:ascii="Calibri" w:eastAsia="Calibri" w:hAnsi="Calibri" w:cs="Calibri"/>
                <w:b/>
              </w:rPr>
            </w:pPr>
          </w:p>
        </w:tc>
      </w:tr>
      <w:tr w:rsidR="00A864C9" w14:paraId="11EE30E4" w14:textId="77777777" w:rsidTr="00BD29C9">
        <w:trPr>
          <w:trHeight w:val="570"/>
          <w:jc w:val="center"/>
        </w:trPr>
        <w:tc>
          <w:tcPr>
            <w:tcW w:w="11355" w:type="dxa"/>
            <w:gridSpan w:val="5"/>
            <w:tcBorders>
              <w:top w:val="double" w:sz="4" w:space="0" w:color="000000"/>
              <w:left w:val="double" w:sz="4" w:space="0" w:color="000000"/>
              <w:bottom w:val="double" w:sz="4" w:space="0" w:color="000000"/>
              <w:right w:val="double" w:sz="4" w:space="0" w:color="000000"/>
            </w:tcBorders>
            <w:shd w:val="clear" w:color="auto" w:fill="FFDF85"/>
          </w:tcPr>
          <w:p w14:paraId="3F2FC39F" w14:textId="2DA5D9CA" w:rsidR="00A864C9" w:rsidRPr="00BD29C9" w:rsidRDefault="00A864C9" w:rsidP="00A864C9">
            <w:pPr>
              <w:rPr>
                <w:rFonts w:ascii="Calibri" w:hAnsi="Calibri" w:cs="Calibri"/>
              </w:rPr>
            </w:pPr>
            <w:r w:rsidRPr="00BD29C9">
              <w:rPr>
                <w:rFonts w:ascii="Calibri" w:hAnsi="Calibri" w:cs="Calibri"/>
              </w:rPr>
              <w:lastRenderedPageBreak/>
              <w:t xml:space="preserve">The </w:t>
            </w:r>
            <w:r w:rsidRPr="00BD29C9">
              <w:rPr>
                <w:rFonts w:ascii="Calibri" w:hAnsi="Calibri" w:cs="Calibri"/>
                <w:b/>
              </w:rPr>
              <w:t>Attendance and Well-Being Commitment</w:t>
            </w:r>
            <w:r w:rsidRPr="00BD29C9">
              <w:rPr>
                <w:rFonts w:ascii="Calibri" w:hAnsi="Calibri" w:cs="Calibri"/>
              </w:rPr>
              <w:t xml:space="preserve"> can be written as one narrative response in this section. Please be sure to include response criteria from both </w:t>
            </w:r>
            <w:r w:rsidRPr="00BD29C9">
              <w:rPr>
                <w:rFonts w:ascii="Calibri" w:hAnsi="Calibri" w:cs="Calibri"/>
                <w:b/>
              </w:rPr>
              <w:t>key investments in the narrative response</w:t>
            </w:r>
            <w:r w:rsidRPr="00BD29C9">
              <w:rPr>
                <w:rFonts w:ascii="Calibri" w:hAnsi="Calibri" w:cs="Calibri"/>
              </w:rPr>
              <w:t xml:space="preserve">. </w:t>
            </w:r>
          </w:p>
          <w:p w14:paraId="267079F7" w14:textId="77777777" w:rsidR="00A864C9" w:rsidRPr="00BD29C9" w:rsidRDefault="00A864C9" w:rsidP="00A864C9">
            <w:pPr>
              <w:rPr>
                <w:rFonts w:ascii="Calibri" w:hAnsi="Calibri" w:cs="Calibri"/>
              </w:rPr>
            </w:pPr>
          </w:p>
          <w:sdt>
            <w:sdtPr>
              <w:rPr>
                <w:rStyle w:val="Style1"/>
                <w:rFonts w:cs="Calibri"/>
              </w:rPr>
              <w:id w:val="-1799837266"/>
              <w:placeholder>
                <w:docPart w:val="7EDCEC5167330A4190812D5F28FEAFF4"/>
              </w:placeholder>
              <w:showingPlcHdr/>
              <w15:color w:val="000000"/>
            </w:sdtPr>
            <w:sdtEndPr>
              <w:rPr>
                <w:rStyle w:val="DefaultParagraphFont"/>
                <w:rFonts w:ascii="Arial" w:eastAsia="Calibri" w:hAnsi="Arial"/>
                <w:b/>
                <w:color w:val="0000FF"/>
              </w:rPr>
            </w:sdtEndPr>
            <w:sdtContent>
              <w:p w14:paraId="4403B772" w14:textId="77777777" w:rsidR="00A864C9" w:rsidRPr="00BD29C9" w:rsidRDefault="00A864C9" w:rsidP="00A864C9">
                <w:pPr>
                  <w:rPr>
                    <w:rFonts w:ascii="Calibri" w:eastAsia="Calibri" w:hAnsi="Calibri" w:cs="Calibri"/>
                    <w:b/>
                    <w:color w:val="0000FF"/>
                  </w:rPr>
                </w:pPr>
                <w:r w:rsidRPr="00BD29C9">
                  <w:rPr>
                    <w:rStyle w:val="PlaceholderText"/>
                    <w:rFonts w:ascii="Calibri" w:hAnsi="Calibri" w:cs="Calibri"/>
                    <w:b/>
                    <w:color w:val="auto"/>
                  </w:rPr>
                  <w:t>Click or tap here to enter text.</w:t>
                </w:r>
              </w:p>
            </w:sdtContent>
          </w:sdt>
          <w:p w14:paraId="6E60C839" w14:textId="77777777" w:rsidR="00A864C9" w:rsidRPr="00BD29C9" w:rsidRDefault="00A864C9" w:rsidP="00A864C9">
            <w:pPr>
              <w:spacing w:line="259" w:lineRule="auto"/>
              <w:rPr>
                <w:rFonts w:ascii="Calibri" w:hAnsi="Calibri" w:cs="Calibri"/>
              </w:rPr>
            </w:pPr>
          </w:p>
        </w:tc>
      </w:tr>
      <w:tr w:rsidR="00A864C9" w14:paraId="2C7CEDB5" w14:textId="77777777" w:rsidTr="00A44B83">
        <w:trPr>
          <w:trHeight w:val="570"/>
          <w:jc w:val="center"/>
        </w:trPr>
        <w:tc>
          <w:tcPr>
            <w:tcW w:w="8360" w:type="dxa"/>
            <w:gridSpan w:val="3"/>
            <w:tcBorders>
              <w:top w:val="double" w:sz="4"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C482C2" w14:textId="77777777" w:rsidR="00A864C9" w:rsidRPr="00BD29C9" w:rsidRDefault="00A864C9" w:rsidP="00A864C9">
            <w:pPr>
              <w:spacing w:line="259" w:lineRule="auto"/>
              <w:ind w:right="54"/>
              <w:rPr>
                <w:rFonts w:ascii="Calibri" w:eastAsia="Calibri" w:hAnsi="Calibri" w:cs="Calibri"/>
                <w:b/>
              </w:rPr>
            </w:pPr>
            <w:r w:rsidRPr="00BD29C9">
              <w:rPr>
                <w:rFonts w:ascii="Calibri" w:eastAsia="Calibri" w:hAnsi="Calibri" w:cs="Calibri"/>
                <w:b/>
              </w:rPr>
              <w:t>ATTENDANCE &amp; WELL-BEING     2022-2023 Total Funding Commitment</w:t>
            </w:r>
          </w:p>
        </w:tc>
        <w:tc>
          <w:tcPr>
            <w:tcW w:w="2995" w:type="dxa"/>
            <w:gridSpan w:val="2"/>
            <w:tcBorders>
              <w:top w:val="double" w:sz="4"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103536601"/>
              <w:placeholder>
                <w:docPart w:val="00F60B7968F6FD4E98C4DDAD788AE7E9"/>
              </w:placeholder>
            </w:sdtPr>
            <w:sdtContent>
              <w:p w14:paraId="49D932C1" w14:textId="27A90191" w:rsidR="00A864C9" w:rsidRPr="00BD29C9" w:rsidRDefault="00A864C9" w:rsidP="00A864C9">
                <w:pPr>
                  <w:spacing w:line="259" w:lineRule="auto"/>
                  <w:rPr>
                    <w:rFonts w:ascii="Calibri" w:eastAsia="Calibri" w:hAnsi="Calibri" w:cs="Calibri"/>
                    <w:b/>
                  </w:rPr>
                </w:pPr>
                <w:r w:rsidRPr="00BD29C9">
                  <w:rPr>
                    <w:rFonts w:ascii="Calibri" w:eastAsia="Calibri" w:hAnsi="Calibri" w:cs="Calibri"/>
                    <w:b/>
                  </w:rPr>
                  <w:t>$</w:t>
                </w:r>
                <w:r>
                  <w:rPr>
                    <w:rFonts w:ascii="Calibri" w:eastAsia="Calibri" w:hAnsi="Calibri" w:cs="Calibri"/>
                    <w:b/>
                  </w:rPr>
                  <w:t>114,00</w:t>
                </w:r>
                <w:r w:rsidRPr="00BD29C9">
                  <w:rPr>
                    <w:rFonts w:ascii="Calibri" w:eastAsia="Calibri" w:hAnsi="Calibri" w:cs="Calibri"/>
                    <w:b/>
                  </w:rPr>
                  <w:t xml:space="preserve">0 </w:t>
                </w:r>
              </w:p>
            </w:sdtContent>
          </w:sdt>
        </w:tc>
      </w:tr>
    </w:tbl>
    <w:p w14:paraId="4FB7F931" w14:textId="77777777" w:rsidR="003C4714" w:rsidRDefault="003C4714">
      <w:pPr>
        <w:spacing w:line="259" w:lineRule="auto"/>
        <w:jc w:val="both"/>
      </w:pPr>
    </w:p>
    <w:p w14:paraId="5FDFAEBB" w14:textId="1996767B" w:rsidR="003C4714" w:rsidRDefault="003C4714">
      <w:pPr>
        <w:spacing w:line="259" w:lineRule="auto"/>
        <w:jc w:val="both"/>
        <w:rPr>
          <w:rFonts w:ascii="Calibri" w:eastAsia="Calibri" w:hAnsi="Calibri" w:cs="Calibri"/>
        </w:rPr>
      </w:pPr>
    </w:p>
    <w:p w14:paraId="3C4C1F54" w14:textId="4F5AC0C4" w:rsidR="006239E4" w:rsidRDefault="006239E4">
      <w:pPr>
        <w:spacing w:line="259" w:lineRule="auto"/>
        <w:jc w:val="both"/>
        <w:rPr>
          <w:rFonts w:ascii="Calibri" w:eastAsia="Calibri" w:hAnsi="Calibri" w:cs="Calibri"/>
        </w:rPr>
      </w:pPr>
    </w:p>
    <w:p w14:paraId="67A20494" w14:textId="4D9698C0" w:rsidR="006239E4" w:rsidRDefault="006239E4">
      <w:pPr>
        <w:spacing w:line="259" w:lineRule="auto"/>
        <w:jc w:val="both"/>
        <w:rPr>
          <w:rFonts w:ascii="Calibri" w:eastAsia="Calibri" w:hAnsi="Calibri" w:cs="Calibri"/>
        </w:rPr>
      </w:pPr>
    </w:p>
    <w:p w14:paraId="256EE8AD" w14:textId="7A539005" w:rsidR="006239E4" w:rsidRDefault="00C81949" w:rsidP="00C81949">
      <w:pPr>
        <w:pStyle w:val="Quote"/>
        <w:tabs>
          <w:tab w:val="left" w:pos="1658"/>
        </w:tabs>
        <w:jc w:val="left"/>
      </w:pPr>
      <w:r>
        <w:tab/>
      </w:r>
    </w:p>
    <w:p w14:paraId="12659C82" w14:textId="11BC5BFF" w:rsidR="006239E4" w:rsidRDefault="006239E4">
      <w:pPr>
        <w:spacing w:line="259" w:lineRule="auto"/>
        <w:jc w:val="both"/>
        <w:rPr>
          <w:rFonts w:ascii="Calibri" w:eastAsia="Calibri" w:hAnsi="Calibri" w:cs="Calibri"/>
        </w:rPr>
      </w:pPr>
    </w:p>
    <w:p w14:paraId="02220614" w14:textId="24393B6E" w:rsidR="00421E08" w:rsidRDefault="00421E08">
      <w:pPr>
        <w:spacing w:line="259" w:lineRule="auto"/>
        <w:jc w:val="both"/>
        <w:rPr>
          <w:rFonts w:ascii="Calibri" w:eastAsia="Calibri" w:hAnsi="Calibri" w:cs="Calibri"/>
        </w:rPr>
      </w:pPr>
    </w:p>
    <w:p w14:paraId="42A9A28F" w14:textId="19070E64" w:rsidR="00421E08" w:rsidRDefault="00421E08">
      <w:pPr>
        <w:spacing w:line="259" w:lineRule="auto"/>
        <w:jc w:val="both"/>
        <w:rPr>
          <w:rFonts w:ascii="Calibri" w:eastAsia="Calibri" w:hAnsi="Calibri" w:cs="Calibri"/>
        </w:rPr>
      </w:pPr>
    </w:p>
    <w:p w14:paraId="3EBFC13C" w14:textId="7DA8EB72" w:rsidR="00421E08" w:rsidRDefault="00421E08">
      <w:pPr>
        <w:spacing w:line="259" w:lineRule="auto"/>
        <w:jc w:val="both"/>
        <w:rPr>
          <w:rFonts w:ascii="Calibri" w:eastAsia="Calibri" w:hAnsi="Calibri" w:cs="Calibri"/>
        </w:rPr>
      </w:pPr>
    </w:p>
    <w:p w14:paraId="545D7451" w14:textId="3FE9648E" w:rsidR="00421E08" w:rsidRDefault="00421E08">
      <w:pPr>
        <w:spacing w:line="259" w:lineRule="auto"/>
        <w:jc w:val="both"/>
        <w:rPr>
          <w:rFonts w:ascii="Calibri" w:eastAsia="Calibri" w:hAnsi="Calibri" w:cs="Calibri"/>
        </w:rPr>
      </w:pPr>
    </w:p>
    <w:p w14:paraId="77C378F2" w14:textId="73D0B3E8" w:rsidR="00421E08" w:rsidRDefault="00421E08">
      <w:pPr>
        <w:spacing w:line="259" w:lineRule="auto"/>
        <w:jc w:val="both"/>
        <w:rPr>
          <w:rFonts w:ascii="Calibri" w:eastAsia="Calibri" w:hAnsi="Calibri" w:cs="Calibri"/>
        </w:rPr>
      </w:pPr>
    </w:p>
    <w:p w14:paraId="2892C3FE" w14:textId="5E8EBA2A" w:rsidR="00421E08" w:rsidRDefault="00421E08">
      <w:pPr>
        <w:spacing w:line="259" w:lineRule="auto"/>
        <w:jc w:val="both"/>
        <w:rPr>
          <w:rFonts w:ascii="Calibri" w:eastAsia="Calibri" w:hAnsi="Calibri" w:cs="Calibri"/>
        </w:rPr>
      </w:pPr>
    </w:p>
    <w:p w14:paraId="2488CA35" w14:textId="337A505F" w:rsidR="00421E08" w:rsidRDefault="00421E08">
      <w:pPr>
        <w:spacing w:line="259" w:lineRule="auto"/>
        <w:jc w:val="both"/>
        <w:rPr>
          <w:rFonts w:ascii="Calibri" w:eastAsia="Calibri" w:hAnsi="Calibri" w:cs="Calibri"/>
        </w:rPr>
      </w:pPr>
    </w:p>
    <w:p w14:paraId="766A0CF2" w14:textId="3C9007F7" w:rsidR="00421E08" w:rsidRDefault="00421E08">
      <w:pPr>
        <w:spacing w:line="259" w:lineRule="auto"/>
        <w:jc w:val="both"/>
        <w:rPr>
          <w:rFonts w:ascii="Calibri" w:eastAsia="Calibri" w:hAnsi="Calibri" w:cs="Calibri"/>
        </w:rPr>
      </w:pPr>
    </w:p>
    <w:p w14:paraId="7C8E5B4E" w14:textId="4CCE6B09" w:rsidR="00421E08" w:rsidRDefault="00421E08">
      <w:pPr>
        <w:spacing w:line="259" w:lineRule="auto"/>
        <w:jc w:val="both"/>
        <w:rPr>
          <w:rFonts w:ascii="Calibri" w:eastAsia="Calibri" w:hAnsi="Calibri" w:cs="Calibri"/>
        </w:rPr>
      </w:pPr>
    </w:p>
    <w:p w14:paraId="25ED03F3" w14:textId="22D7736E" w:rsidR="00421E08" w:rsidRDefault="00421E08">
      <w:pPr>
        <w:spacing w:line="259" w:lineRule="auto"/>
        <w:jc w:val="both"/>
        <w:rPr>
          <w:rFonts w:ascii="Calibri" w:eastAsia="Calibri" w:hAnsi="Calibri" w:cs="Calibri"/>
        </w:rPr>
      </w:pPr>
    </w:p>
    <w:p w14:paraId="3E7402D6" w14:textId="35117124" w:rsidR="00421E08" w:rsidRDefault="00421E08">
      <w:pPr>
        <w:spacing w:line="259" w:lineRule="auto"/>
        <w:jc w:val="both"/>
        <w:rPr>
          <w:rFonts w:ascii="Calibri" w:eastAsia="Calibri" w:hAnsi="Calibri" w:cs="Calibri"/>
        </w:rPr>
      </w:pPr>
    </w:p>
    <w:p w14:paraId="792E520F" w14:textId="12707D01" w:rsidR="00421E08" w:rsidRDefault="00421E08">
      <w:pPr>
        <w:spacing w:line="259" w:lineRule="auto"/>
        <w:jc w:val="both"/>
        <w:rPr>
          <w:rFonts w:ascii="Calibri" w:eastAsia="Calibri" w:hAnsi="Calibri" w:cs="Calibri"/>
        </w:rPr>
      </w:pPr>
    </w:p>
    <w:p w14:paraId="00785354" w14:textId="77777777" w:rsidR="00421E08" w:rsidRDefault="00421E08">
      <w:pPr>
        <w:spacing w:line="259" w:lineRule="auto"/>
        <w:jc w:val="both"/>
        <w:rPr>
          <w:rFonts w:ascii="Calibri" w:eastAsia="Calibri" w:hAnsi="Calibri" w:cs="Calibri"/>
        </w:rPr>
      </w:pPr>
    </w:p>
    <w:p w14:paraId="3F23921F" w14:textId="44AB3D20" w:rsidR="006239E4" w:rsidRDefault="006239E4">
      <w:pPr>
        <w:spacing w:line="259" w:lineRule="auto"/>
        <w:jc w:val="both"/>
        <w:rPr>
          <w:rFonts w:ascii="Calibri" w:eastAsia="Calibri" w:hAnsi="Calibri" w:cs="Calibri"/>
        </w:rPr>
      </w:pPr>
    </w:p>
    <w:tbl>
      <w:tblPr>
        <w:tblStyle w:val="a5"/>
        <w:tblW w:w="11205" w:type="dxa"/>
        <w:jc w:val="center"/>
        <w:tblLayout w:type="fixed"/>
        <w:tblLook w:val="0400" w:firstRow="0" w:lastRow="0" w:firstColumn="0" w:lastColumn="0" w:noHBand="0" w:noVBand="1"/>
      </w:tblPr>
      <w:tblGrid>
        <w:gridCol w:w="5880"/>
        <w:gridCol w:w="990"/>
        <w:gridCol w:w="1710"/>
        <w:gridCol w:w="990"/>
        <w:gridCol w:w="1635"/>
      </w:tblGrid>
      <w:tr w:rsidR="003C4714" w14:paraId="5D1972B3" w14:textId="77777777" w:rsidTr="00A44B83">
        <w:trPr>
          <w:trHeight w:val="615"/>
          <w:jc w:val="center"/>
        </w:trPr>
        <w:tc>
          <w:tcPr>
            <w:tcW w:w="11205" w:type="dxa"/>
            <w:gridSpan w:val="5"/>
            <w:tcBorders>
              <w:top w:val="single" w:sz="8" w:space="0" w:color="000000"/>
              <w:left w:val="single" w:sz="8" w:space="0" w:color="000000"/>
              <w:bottom w:val="single" w:sz="4" w:space="0" w:color="000000"/>
              <w:right w:val="single" w:sz="8" w:space="0" w:color="000000"/>
            </w:tcBorders>
            <w:shd w:val="clear" w:color="auto" w:fill="B4A7D6"/>
            <w:vAlign w:val="center"/>
          </w:tcPr>
          <w:p w14:paraId="233F2549" w14:textId="2D7609CF" w:rsidR="003C4714" w:rsidRPr="00807996" w:rsidRDefault="00860C99">
            <w:pPr>
              <w:spacing w:line="259" w:lineRule="auto"/>
              <w:rPr>
                <w:rFonts w:ascii="Calibri" w:hAnsi="Calibri" w:cs="Calibri"/>
                <w:i/>
                <w:sz w:val="18"/>
                <w:szCs w:val="18"/>
                <w:u w:val="single"/>
              </w:rPr>
            </w:pPr>
            <w:r w:rsidRPr="00807996">
              <w:rPr>
                <w:rFonts w:ascii="Calibri" w:eastAsia="Calibri" w:hAnsi="Calibri" w:cs="Calibri"/>
                <w:b/>
                <w:sz w:val="28"/>
                <w:szCs w:val="28"/>
              </w:rPr>
              <w:t>Commitment:</w:t>
            </w:r>
            <w:r w:rsidRPr="00A67BF3">
              <w:rPr>
                <w:rFonts w:ascii="Calibri" w:eastAsia="Calibri" w:hAnsi="Calibri" w:cs="Calibri"/>
                <w:b/>
                <w:sz w:val="28"/>
                <w:szCs w:val="28"/>
              </w:rPr>
              <w:t xml:space="preserve"> RECOVERY AND ACCELERATION </w:t>
            </w:r>
            <w:proofErr w:type="gramStart"/>
            <w:r w:rsidRPr="00807996">
              <w:rPr>
                <w:rFonts w:ascii="Calibri" w:eastAsia="Calibri" w:hAnsi="Calibri" w:cs="Calibri"/>
                <w:b/>
                <w:color w:val="0B5394"/>
                <w:sz w:val="31"/>
                <w:szCs w:val="31"/>
              </w:rPr>
              <w:t>✔</w:t>
            </w:r>
            <w:r w:rsidRPr="00A67BF3">
              <w:rPr>
                <w:rFonts w:ascii="Calibri" w:eastAsia="Calibri" w:hAnsi="Calibri" w:cs="Calibri"/>
                <w:b/>
                <w:color w:val="0B5394"/>
                <w:sz w:val="32"/>
                <w:szCs w:val="32"/>
              </w:rPr>
              <w:t xml:space="preserve">  </w:t>
            </w:r>
            <w:r w:rsidRPr="00807996">
              <w:rPr>
                <w:rFonts w:ascii="Calibri" w:eastAsia="Calibri" w:hAnsi="Calibri" w:cs="Calibri"/>
                <w:b/>
                <w:color w:val="F5C431"/>
                <w:sz w:val="31"/>
                <w:szCs w:val="31"/>
              </w:rPr>
              <w:t>✔</w:t>
            </w:r>
            <w:proofErr w:type="gramEnd"/>
            <w:r w:rsidRPr="00A67BF3">
              <w:rPr>
                <w:rFonts w:ascii="Calibri" w:eastAsia="Calibri" w:hAnsi="Calibri" w:cs="Calibri"/>
                <w:b/>
                <w:color w:val="F5C431"/>
                <w:sz w:val="32"/>
                <w:szCs w:val="32"/>
              </w:rPr>
              <w:t xml:space="preserve">  </w:t>
            </w:r>
            <w:r w:rsidRPr="00807996">
              <w:rPr>
                <w:rFonts w:ascii="Calibri" w:eastAsia="Calibri" w:hAnsi="Calibri" w:cs="Calibri"/>
                <w:b/>
                <w:color w:val="449122"/>
                <w:sz w:val="31"/>
                <w:szCs w:val="31"/>
              </w:rPr>
              <w:t>✔</w:t>
            </w:r>
            <w:r w:rsidRPr="00807996">
              <w:rPr>
                <w:rFonts w:ascii="Calibri" w:hAnsi="Calibri" w:cs="Calibri"/>
                <w:i/>
                <w:noProof/>
                <w:sz w:val="18"/>
                <w:szCs w:val="18"/>
                <w:u w:val="single"/>
                <w:lang w:val="en-US"/>
              </w:rPr>
              <mc:AlternateContent>
                <mc:Choice Requires="wpg">
                  <w:drawing>
                    <wp:anchor distT="0" distB="0" distL="0" distR="0" simplePos="0" relativeHeight="251659264" behindDoc="1" locked="0" layoutInCell="1" hidden="0" allowOverlap="1" wp14:anchorId="680FDAA2" wp14:editId="434366C6">
                      <wp:simplePos x="0" y="0"/>
                      <wp:positionH relativeFrom="column">
                        <wp:posOffset>3467100</wp:posOffset>
                      </wp:positionH>
                      <wp:positionV relativeFrom="paragraph">
                        <wp:posOffset>-25399</wp:posOffset>
                      </wp:positionV>
                      <wp:extent cx="800109" cy="199587"/>
                      <wp:effectExtent l="0" t="0" r="0" b="0"/>
                      <wp:wrapNone/>
                      <wp:docPr id="4" name="Group 4"/>
                      <wp:cNvGraphicFramePr/>
                      <a:graphic xmlns:a="http://schemas.openxmlformats.org/drawingml/2006/main">
                        <a:graphicData uri="http://schemas.microsoft.com/office/word/2010/wordprocessingGroup">
                          <wpg:wgp>
                            <wpg:cNvGrpSpPr/>
                            <wpg:grpSpPr>
                              <a:xfrm>
                                <a:off x="0" y="0"/>
                                <a:ext cx="800109" cy="199587"/>
                                <a:chOff x="4945946" y="3680207"/>
                                <a:chExt cx="800100" cy="199575"/>
                              </a:xfrm>
                            </wpg:grpSpPr>
                            <wpg:grpSp>
                              <wpg:cNvPr id="6" name="Group 6"/>
                              <wpg:cNvGrpSpPr/>
                              <wpg:grpSpPr>
                                <a:xfrm>
                                  <a:off x="4945946" y="3680207"/>
                                  <a:ext cx="800100" cy="199575"/>
                                  <a:chOff x="0" y="0"/>
                                  <a:chExt cx="800100" cy="199575"/>
                                </a:xfrm>
                              </wpg:grpSpPr>
                              <wps:wsp>
                                <wps:cNvPr id="7" name="Rectangle 7"/>
                                <wps:cNvSpPr/>
                                <wps:spPr>
                                  <a:xfrm>
                                    <a:off x="0" y="0"/>
                                    <a:ext cx="800100" cy="199575"/>
                                  </a:xfrm>
                                  <a:prstGeom prst="rect">
                                    <a:avLst/>
                                  </a:prstGeom>
                                  <a:noFill/>
                                  <a:ln>
                                    <a:noFill/>
                                  </a:ln>
                                </wps:spPr>
                                <wps:txbx>
                                  <w:txbxContent>
                                    <w:p w14:paraId="23F6A792"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3">
                                    <a:alphaModFix/>
                                  </a:blip>
                                  <a:srcRect/>
                                  <a:stretch/>
                                </pic:blipFill>
                                <pic:spPr>
                                  <a:xfrm>
                                    <a:off x="7568" y="5080"/>
                                    <a:ext cx="185928" cy="182880"/>
                                  </a:xfrm>
                                  <a:prstGeom prst="rect">
                                    <a:avLst/>
                                  </a:prstGeom>
                                  <a:noFill/>
                                  <a:ln>
                                    <a:noFill/>
                                  </a:ln>
                                </pic:spPr>
                              </pic:pic>
                              <pic:pic xmlns:pic="http://schemas.openxmlformats.org/drawingml/2006/picture">
                                <pic:nvPicPr>
                                  <pic:cNvPr id="18" name="Shape 18"/>
                                  <pic:cNvPicPr preferRelativeResize="0"/>
                                </pic:nvPicPr>
                                <pic:blipFill rotWithShape="1">
                                  <a:blip r:embed="rId13">
                                    <a:alphaModFix/>
                                  </a:blip>
                                  <a:srcRect/>
                                  <a:stretch/>
                                </pic:blipFill>
                                <pic:spPr>
                                  <a:xfrm>
                                    <a:off x="299160" y="5080"/>
                                    <a:ext cx="185928" cy="182880"/>
                                  </a:xfrm>
                                  <a:prstGeom prst="rect">
                                    <a:avLst/>
                                  </a:prstGeom>
                                  <a:noFill/>
                                  <a:ln>
                                    <a:noFill/>
                                  </a:ln>
                                </pic:spPr>
                              </pic:pic>
                              <pic:pic xmlns:pic="http://schemas.openxmlformats.org/drawingml/2006/picture">
                                <pic:nvPicPr>
                                  <pic:cNvPr id="19" name="Shape 19"/>
                                  <pic:cNvPicPr preferRelativeResize="0"/>
                                </pic:nvPicPr>
                                <pic:blipFill rotWithShape="1">
                                  <a:blip r:embed="rId13">
                                    <a:alphaModFix/>
                                  </a:blip>
                                  <a:srcRect/>
                                  <a:stretch/>
                                </pic:blipFill>
                                <pic:spPr>
                                  <a:xfrm>
                                    <a:off x="603960" y="5080"/>
                                    <a:ext cx="185928" cy="182880"/>
                                  </a:xfrm>
                                  <a:prstGeom prst="rect">
                                    <a:avLst/>
                                  </a:prstGeom>
                                  <a:noFill/>
                                  <a:ln>
                                    <a:noFill/>
                                  </a:ln>
                                </pic:spPr>
                              </pic:pic>
                            </wpg:grpSp>
                          </wpg:wgp>
                        </a:graphicData>
                      </a:graphic>
                    </wp:anchor>
                  </w:drawing>
                </mc:Choice>
                <mc:Fallback>
                  <w:pict>
                    <v:group w14:anchorId="680FDAA2" id="Group 4" o:spid="_x0000_s1032" style="position:absolute;margin-left:273pt;margin-top:-2pt;width:63pt;height:15.7pt;z-index:-251657216;mso-wrap-distance-left:0;mso-wrap-distance-right:0" coordorigin="49459,36802" coordsize="8001,19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">
                      <v:group id="Group 6" o:spid="_x0000_s1033" style="position:absolute;left:49459;top:36802;width:8001;height:1995" coordsize="8001,1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4" style="position:absolute;width:8001;height:19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23F6A792" w14:textId="77777777" w:rsidR="003C4714" w:rsidRDefault="003C4714">
                                <w:pPr>
                                  <w:spacing w:line="240" w:lineRule="auto"/>
                                  <w:textDirection w:val="btLr"/>
                                </w:pPr>
                              </w:p>
                            </w:txbxContent>
                          </v:textbox>
                        </v:rect>
                        <v:shape id="Shape 17" o:spid="_x0000_s1035" type="#_x0000_t75" style="position:absolute;left:75;top:50;width:1859;height:18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">
                          <v:imagedata r:id="rId14" o:title=""/>
                        </v:shape>
                        <v:shape id="Shape 18" o:spid="_x0000_s1036" type="#_x0000_t75" style="position:absolute;left:2991;top:50;width:1859;height:18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">
                          <v:imagedata r:id="rId14" o:title=""/>
                        </v:shape>
                        <v:shape id="Shape 19" o:spid="_x0000_s1037" type="#_x0000_t75" style="position:absolute;left:6039;top:50;width:1859;height:18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">
                          <v:imagedata r:id="rId14" o:title=""/>
                        </v:shape>
                      </v:group>
                    </v:group>
                  </w:pict>
                </mc:Fallback>
              </mc:AlternateContent>
            </w:r>
          </w:p>
          <w:p w14:paraId="2D02C0C3" w14:textId="19654482" w:rsidR="004A19A8" w:rsidRPr="00807996" w:rsidRDefault="004A19A8" w:rsidP="008D21B4">
            <w:pPr>
              <w:jc w:val="center"/>
              <w:rPr>
                <w:rFonts w:asciiTheme="majorHAnsi" w:hAnsiTheme="majorHAnsi" w:cs="Calibri"/>
                <w:i/>
                <w:sz w:val="20"/>
                <w:szCs w:val="20"/>
                <w:u w:val="single"/>
              </w:rPr>
            </w:pPr>
            <w:r w:rsidRPr="00807996">
              <w:rPr>
                <w:rFonts w:asciiTheme="majorHAnsi" w:hAnsiTheme="majorHAnsi" w:cs="Calibri"/>
                <w:i/>
                <w:sz w:val="20"/>
                <w:szCs w:val="20"/>
                <w:u w:val="single"/>
              </w:rPr>
              <w:t>LEA</w:t>
            </w:r>
            <w:r w:rsidR="008D21B4" w:rsidRPr="00807996">
              <w:rPr>
                <w:rFonts w:asciiTheme="majorHAnsi" w:hAnsiTheme="majorHAnsi" w:cs="Calibri"/>
                <w:i/>
                <w:sz w:val="20"/>
                <w:szCs w:val="20"/>
                <w:u w:val="single"/>
              </w:rPr>
              <w:t>s</w:t>
            </w:r>
            <w:r w:rsidRPr="00807996">
              <w:rPr>
                <w:rFonts w:asciiTheme="majorHAnsi" w:hAnsiTheme="majorHAnsi" w:cs="Calibri"/>
                <w:i/>
                <w:sz w:val="20"/>
                <w:szCs w:val="20"/>
                <w:u w:val="single"/>
              </w:rPr>
              <w:t xml:space="preserve"> must complete a minimum of two </w:t>
            </w:r>
            <w:r w:rsidR="000F097D" w:rsidRPr="00807996">
              <w:rPr>
                <w:rFonts w:asciiTheme="majorHAnsi" w:hAnsiTheme="majorHAnsi" w:cs="Calibri"/>
                <w:i/>
                <w:sz w:val="20"/>
                <w:szCs w:val="20"/>
                <w:u w:val="single"/>
              </w:rPr>
              <w:t xml:space="preserve">Recovery and Acceleration </w:t>
            </w:r>
            <w:r w:rsidRPr="00807996">
              <w:rPr>
                <w:rFonts w:asciiTheme="majorHAnsi" w:hAnsiTheme="majorHAnsi" w:cs="Calibri"/>
                <w:i/>
                <w:sz w:val="20"/>
                <w:szCs w:val="20"/>
                <w:u w:val="single"/>
              </w:rPr>
              <w:t xml:space="preserve">key investments </w:t>
            </w:r>
            <w:r w:rsidR="00B92BCE" w:rsidRPr="00807996">
              <w:rPr>
                <w:rFonts w:asciiTheme="majorHAnsi" w:hAnsiTheme="majorHAnsi" w:cs="Calibri"/>
                <w:i/>
                <w:sz w:val="20"/>
                <w:szCs w:val="20"/>
                <w:u w:val="single"/>
              </w:rPr>
              <w:t>for this plan to be approved.</w:t>
            </w:r>
          </w:p>
          <w:p w14:paraId="5FAA577E" w14:textId="77777777" w:rsidR="00A67BF3" w:rsidRPr="00807996" w:rsidRDefault="006B3048" w:rsidP="008D21B4">
            <w:pPr>
              <w:spacing w:line="259" w:lineRule="auto"/>
              <w:jc w:val="center"/>
              <w:rPr>
                <w:rFonts w:asciiTheme="majorHAnsi" w:eastAsia="Calibri" w:hAnsiTheme="majorHAnsi" w:cs="Calibri"/>
                <w:b/>
                <w:sz w:val="20"/>
                <w:szCs w:val="20"/>
              </w:rPr>
            </w:pPr>
            <w:r w:rsidRPr="00807996">
              <w:rPr>
                <w:rFonts w:asciiTheme="majorHAnsi" w:eastAsia="Calibri" w:hAnsiTheme="majorHAnsi" w:cs="Calibri"/>
                <w:b/>
                <w:sz w:val="20"/>
                <w:szCs w:val="20"/>
              </w:rPr>
              <w:t xml:space="preserve">How will the LEA provide expanded support for students who did not score mastery or above on the </w:t>
            </w:r>
            <w:r w:rsidR="00D27D9E" w:rsidRPr="00807996">
              <w:rPr>
                <w:rFonts w:asciiTheme="majorHAnsi" w:eastAsia="Calibri" w:hAnsiTheme="majorHAnsi" w:cs="Calibri"/>
                <w:b/>
                <w:sz w:val="20"/>
                <w:szCs w:val="20"/>
              </w:rPr>
              <w:t>statewide</w:t>
            </w:r>
            <w:r w:rsidRPr="00807996">
              <w:rPr>
                <w:rFonts w:asciiTheme="majorHAnsi" w:eastAsia="Calibri" w:hAnsiTheme="majorHAnsi" w:cs="Calibri"/>
                <w:b/>
                <w:sz w:val="20"/>
                <w:szCs w:val="20"/>
              </w:rPr>
              <w:t xml:space="preserve"> assessment? </w:t>
            </w:r>
          </w:p>
          <w:p w14:paraId="488623D5" w14:textId="2D34BBA0" w:rsidR="00BD29C9" w:rsidRPr="000F097D" w:rsidRDefault="00A67BF3" w:rsidP="00A67BF3">
            <w:pPr>
              <w:spacing w:line="259" w:lineRule="auto"/>
              <w:jc w:val="center"/>
              <w:rPr>
                <w:rFonts w:ascii="Calibri" w:eastAsia="Calibri" w:hAnsi="Calibri" w:cs="Calibri"/>
                <w:i/>
                <w:sz w:val="20"/>
                <w:szCs w:val="20"/>
              </w:rPr>
            </w:pPr>
            <w:r w:rsidRPr="00807996">
              <w:rPr>
                <w:rFonts w:asciiTheme="majorHAnsi" w:eastAsia="Calibri" w:hAnsiTheme="majorHAnsi" w:cs="Calibri"/>
                <w:i/>
                <w:sz w:val="20"/>
                <w:szCs w:val="20"/>
              </w:rPr>
              <w:t xml:space="preserve">All </w:t>
            </w:r>
            <w:r w:rsidR="006B3048" w:rsidRPr="00807996">
              <w:rPr>
                <w:rFonts w:asciiTheme="majorHAnsi" w:eastAsia="Calibri" w:hAnsiTheme="majorHAnsi" w:cs="Calibri"/>
                <w:i/>
                <w:sz w:val="20"/>
                <w:szCs w:val="20"/>
              </w:rPr>
              <w:t xml:space="preserve">areas outlined in </w:t>
            </w:r>
            <w:hyperlink r:id="rId15" w:history="1">
              <w:r w:rsidR="006B3048" w:rsidRPr="00807996">
                <w:rPr>
                  <w:rStyle w:val="Hyperlink"/>
                  <w:rFonts w:asciiTheme="majorHAnsi" w:eastAsia="Calibri" w:hAnsiTheme="majorHAnsi" w:cs="Calibri"/>
                  <w:i/>
                  <w:sz w:val="20"/>
                  <w:szCs w:val="20"/>
                </w:rPr>
                <w:t>Act 294</w:t>
              </w:r>
            </w:hyperlink>
            <w:r w:rsidR="006B3048" w:rsidRPr="00807996">
              <w:rPr>
                <w:rFonts w:asciiTheme="majorHAnsi" w:eastAsia="Calibri" w:hAnsiTheme="majorHAnsi" w:cs="Calibri"/>
                <w:i/>
                <w:sz w:val="20"/>
                <w:szCs w:val="20"/>
              </w:rPr>
              <w:t xml:space="preserve"> should be addressed</w:t>
            </w:r>
            <w:r w:rsidRPr="00807996">
              <w:rPr>
                <w:rFonts w:asciiTheme="majorHAnsi" w:eastAsia="Calibri" w:hAnsiTheme="majorHAnsi" w:cs="Calibri"/>
                <w:i/>
                <w:sz w:val="20"/>
                <w:szCs w:val="20"/>
              </w:rPr>
              <w:t>.</w:t>
            </w:r>
          </w:p>
        </w:tc>
      </w:tr>
      <w:tr w:rsidR="00421E08" w14:paraId="1BDC4E8B"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98BCA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Targeted Learning Support </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8998B6"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618760088"/>
              <w:placeholder>
                <w:docPart w:val="119F511823D94BDBA1E86572775B5C27"/>
              </w:placeholder>
            </w:sdtPr>
            <w:sdtContent>
              <w:p w14:paraId="78B457FE" w14:textId="0F71D17C" w:rsidR="00421E08" w:rsidRPr="00BD29C9" w:rsidRDefault="006B6A13" w:rsidP="00421E08">
                <w:pPr>
                  <w:spacing w:line="259" w:lineRule="auto"/>
                  <w:ind w:left="2"/>
                  <w:rPr>
                    <w:rFonts w:ascii="Calibri" w:eastAsia="Calibri" w:hAnsi="Calibri" w:cs="Calibri"/>
                  </w:rPr>
                </w:pPr>
                <w:r>
                  <w:rPr>
                    <w:rFonts w:ascii="Calibri" w:eastAsia="Calibri" w:hAnsi="Calibri" w:cs="Calibri"/>
                    <w:b/>
                  </w:rPr>
                  <w:t>0</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A0939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7829948"/>
              <w:placeholder>
                <w:docPart w:val="89D543CA4F7B4011A0C369ABFDE8BF99"/>
              </w:placeholder>
            </w:sdtPr>
            <w:sdtContent>
              <w:p w14:paraId="604A423F" w14:textId="0ED2CA30"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w:t>
                </w:r>
                <w:r w:rsidR="008944DC">
                  <w:rPr>
                    <w:rFonts w:ascii="Calibri" w:eastAsia="Calibri" w:hAnsi="Calibri" w:cs="Calibri"/>
                    <w:b/>
                  </w:rPr>
                  <w:t>7</w:t>
                </w:r>
                <w:r w:rsidR="006B6A13">
                  <w:rPr>
                    <w:rFonts w:ascii="Calibri" w:eastAsia="Calibri" w:hAnsi="Calibri" w:cs="Calibri"/>
                    <w:b/>
                  </w:rPr>
                  <w:t>0</w:t>
                </w:r>
                <w:r w:rsidR="00A864C9">
                  <w:rPr>
                    <w:rFonts w:ascii="Calibri" w:eastAsia="Calibri" w:hAnsi="Calibri" w:cs="Calibri"/>
                    <w:b/>
                  </w:rPr>
                  <w:t>,00</w:t>
                </w:r>
                <w:r w:rsidRPr="00BD29C9">
                  <w:rPr>
                    <w:rFonts w:ascii="Calibri" w:eastAsia="Calibri" w:hAnsi="Calibri" w:cs="Calibri"/>
                    <w:b/>
                  </w:rPr>
                  <w:t xml:space="preserve">0 </w:t>
                </w:r>
              </w:p>
            </w:sdtContent>
          </w:sdt>
        </w:tc>
      </w:tr>
      <w:tr w:rsidR="00421E08" w14:paraId="32EE94EE"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794371A2" w14:textId="700B0169"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435766">
              <w:rPr>
                <w:rFonts w:ascii="Calibri" w:eastAsia="Calibri" w:hAnsi="Calibri" w:cs="Calibri"/>
                <w:b/>
                <w:color w:val="1155CC"/>
                <w:u w:val="single"/>
              </w:rPr>
              <w:instrText>HYPERLINK "https://www.louisianabelieves.com/docs/default-source/louisiana-believes/targeted-learning_arap-guiding-questions.pdf"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B6B593A" w14:textId="77777777" w:rsidR="00A67BF3" w:rsidRPr="00BD29C9" w:rsidRDefault="00A67BF3" w:rsidP="00A67BF3">
            <w:pPr>
              <w:spacing w:line="259" w:lineRule="auto"/>
              <w:rPr>
                <w:rStyle w:val="Hyperlink"/>
                <w:rFonts w:ascii="Calibri" w:eastAsia="Calibri" w:hAnsi="Calibri" w:cs="Calibri"/>
                <w:b/>
              </w:rPr>
            </w:pPr>
          </w:p>
          <w:p w14:paraId="60C7AFCE" w14:textId="77777777" w:rsidR="00B93BF6" w:rsidRDefault="00A67BF3" w:rsidP="00BD29C9">
            <w:pPr>
              <w:tabs>
                <w:tab w:val="left" w:pos="3305"/>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774839604"/>
                <w:placeholder>
                  <w:docPart w:val="724205611BA84818A52CC1C6E4B74BAF"/>
                </w:placeholder>
                <w15:color w:val="000000"/>
              </w:sdtPr>
              <w:sdtEndPr>
                <w:rPr>
                  <w:rStyle w:val="DefaultParagraphFont"/>
                  <w:rFonts w:ascii="Arial" w:eastAsia="Calibri" w:hAnsi="Arial"/>
                  <w:b/>
                  <w:color w:val="0000FF"/>
                </w:rPr>
              </w:sdtEndPr>
              <w:sdtContent>
                <w:r w:rsidR="00B93BF6" w:rsidRPr="00B93BF6">
                  <w:rPr>
                    <w:rStyle w:val="Style1"/>
                    <w:rFonts w:cs="Calibri"/>
                  </w:rPr>
                  <w:t xml:space="preserve">Thrive Academy will use a combination of attendance data, demographic </w:t>
                </w:r>
                <w:proofErr w:type="gramStart"/>
                <w:r w:rsidR="00B93BF6" w:rsidRPr="00B93BF6">
                  <w:rPr>
                    <w:rStyle w:val="Style1"/>
                    <w:rFonts w:cs="Calibri"/>
                  </w:rPr>
                  <w:t>data</w:t>
                </w:r>
                <w:proofErr w:type="gramEnd"/>
                <w:r w:rsidR="00B93BF6" w:rsidRPr="00B93BF6">
                  <w:rPr>
                    <w:rStyle w:val="Style1"/>
                    <w:rFonts w:cs="Calibri"/>
                  </w:rPr>
                  <w:t xml:space="preserve"> and standardized test scores to identify the students most impacted by covid and in need of targeted learning support. To this end Thrive Academy will invest in a more robust student information system to track and disaggregate data</w:t>
                </w:r>
              </w:sdtContent>
            </w:sdt>
          </w:p>
          <w:tbl>
            <w:tblPr>
              <w:tblStyle w:val="TableGrid"/>
              <w:tblW w:w="0" w:type="auto"/>
              <w:tblLayout w:type="fixed"/>
              <w:tblLook w:val="04A0" w:firstRow="1" w:lastRow="0" w:firstColumn="1" w:lastColumn="0" w:noHBand="0" w:noVBand="1"/>
            </w:tblPr>
            <w:tblGrid>
              <w:gridCol w:w="3031"/>
              <w:gridCol w:w="1316"/>
              <w:gridCol w:w="1204"/>
            </w:tblGrid>
            <w:tr w:rsidR="00B93BF6" w:rsidRPr="00B93BF6" w14:paraId="5D243254" w14:textId="77777777" w:rsidTr="00B93BF6">
              <w:trPr>
                <w:trHeight w:val="306"/>
              </w:trPr>
              <w:tc>
                <w:tcPr>
                  <w:tcW w:w="3031" w:type="dxa"/>
                </w:tcPr>
                <w:p w14:paraId="67B0532A" w14:textId="77777777" w:rsidR="00B93BF6" w:rsidRPr="00B93BF6" w:rsidRDefault="00B93BF6" w:rsidP="00B93BF6">
                  <w:pPr>
                    <w:tabs>
                      <w:tab w:val="left" w:pos="3305"/>
                    </w:tabs>
                    <w:rPr>
                      <w:rFonts w:eastAsia="Calibri" w:cs="Calibri"/>
                      <w:b/>
                      <w:color w:val="000000" w:themeColor="text1"/>
                    </w:rPr>
                  </w:pPr>
                  <w:r w:rsidRPr="00B93BF6">
                    <w:rPr>
                      <w:rFonts w:eastAsia="Calibri" w:cs="Calibri"/>
                      <w:b/>
                      <w:color w:val="000000" w:themeColor="text1"/>
                    </w:rPr>
                    <w:t>Categories</w:t>
                  </w:r>
                </w:p>
              </w:tc>
              <w:tc>
                <w:tcPr>
                  <w:tcW w:w="1316" w:type="dxa"/>
                </w:tcPr>
                <w:p w14:paraId="72737096" w14:textId="77777777" w:rsidR="00B93BF6" w:rsidRPr="00B93BF6" w:rsidRDefault="00B93BF6" w:rsidP="00B93BF6">
                  <w:pPr>
                    <w:tabs>
                      <w:tab w:val="left" w:pos="3305"/>
                    </w:tabs>
                    <w:jc w:val="center"/>
                    <w:rPr>
                      <w:rFonts w:eastAsia="Calibri" w:cs="Calibri"/>
                      <w:b/>
                      <w:color w:val="000000" w:themeColor="text1"/>
                    </w:rPr>
                  </w:pPr>
                  <w:r w:rsidRPr="00B93BF6">
                    <w:rPr>
                      <w:rFonts w:eastAsia="Calibri" w:cs="Calibri"/>
                      <w:b/>
                      <w:color w:val="000000" w:themeColor="text1"/>
                    </w:rPr>
                    <w:t>2020-21</w:t>
                  </w:r>
                </w:p>
              </w:tc>
              <w:tc>
                <w:tcPr>
                  <w:tcW w:w="1204" w:type="dxa"/>
                </w:tcPr>
                <w:p w14:paraId="51B30DC5" w14:textId="77777777" w:rsidR="00B93BF6" w:rsidRPr="00B93BF6" w:rsidRDefault="00B93BF6" w:rsidP="00B93BF6">
                  <w:pPr>
                    <w:tabs>
                      <w:tab w:val="left" w:pos="3305"/>
                    </w:tabs>
                    <w:jc w:val="center"/>
                    <w:rPr>
                      <w:rFonts w:eastAsia="Calibri" w:cs="Calibri"/>
                      <w:b/>
                      <w:color w:val="000000" w:themeColor="text1"/>
                    </w:rPr>
                  </w:pPr>
                  <w:r w:rsidRPr="00B93BF6">
                    <w:rPr>
                      <w:rFonts w:eastAsia="Calibri" w:cs="Calibri"/>
                      <w:b/>
                      <w:color w:val="000000" w:themeColor="text1"/>
                    </w:rPr>
                    <w:t>2021-22</w:t>
                  </w:r>
                </w:p>
              </w:tc>
            </w:tr>
            <w:tr w:rsidR="00B93BF6" w:rsidRPr="00B93BF6" w14:paraId="27012947" w14:textId="77777777" w:rsidTr="00B93BF6">
              <w:trPr>
                <w:trHeight w:val="278"/>
              </w:trPr>
              <w:tc>
                <w:tcPr>
                  <w:tcW w:w="3031" w:type="dxa"/>
                </w:tcPr>
                <w:p w14:paraId="50ABB2B5"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xml:space="preserve">ELA % Mastery </w:t>
                  </w:r>
                </w:p>
              </w:tc>
              <w:tc>
                <w:tcPr>
                  <w:tcW w:w="1316" w:type="dxa"/>
                </w:tcPr>
                <w:p w14:paraId="65F39CB3"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18</w:t>
                  </w:r>
                </w:p>
              </w:tc>
              <w:tc>
                <w:tcPr>
                  <w:tcW w:w="1204" w:type="dxa"/>
                </w:tcPr>
                <w:p w14:paraId="4DCF5BCA"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41</w:t>
                  </w:r>
                </w:p>
              </w:tc>
            </w:tr>
            <w:tr w:rsidR="00B93BF6" w:rsidRPr="00B93BF6" w14:paraId="780F53C0" w14:textId="77777777" w:rsidTr="00B93BF6">
              <w:trPr>
                <w:trHeight w:val="278"/>
              </w:trPr>
              <w:tc>
                <w:tcPr>
                  <w:tcW w:w="3031" w:type="dxa"/>
                </w:tcPr>
                <w:p w14:paraId="72995AE9"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Math % Mastery</w:t>
                  </w:r>
                </w:p>
              </w:tc>
              <w:tc>
                <w:tcPr>
                  <w:tcW w:w="1316" w:type="dxa"/>
                </w:tcPr>
                <w:p w14:paraId="00419FD9"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2.5</w:t>
                  </w:r>
                </w:p>
              </w:tc>
              <w:tc>
                <w:tcPr>
                  <w:tcW w:w="1204" w:type="dxa"/>
                </w:tcPr>
                <w:p w14:paraId="709DFD67"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4.6</w:t>
                  </w:r>
                </w:p>
              </w:tc>
            </w:tr>
            <w:tr w:rsidR="00B93BF6" w:rsidRPr="00B93BF6" w14:paraId="55926337" w14:textId="77777777" w:rsidTr="00B93BF6">
              <w:trPr>
                <w:trHeight w:val="278"/>
              </w:trPr>
              <w:tc>
                <w:tcPr>
                  <w:tcW w:w="3031" w:type="dxa"/>
                </w:tcPr>
                <w:p w14:paraId="7F0CD439"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Social Studies % Mastery</w:t>
                  </w:r>
                </w:p>
              </w:tc>
              <w:tc>
                <w:tcPr>
                  <w:tcW w:w="1316" w:type="dxa"/>
                </w:tcPr>
                <w:p w14:paraId="2A368911"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0</w:t>
                  </w:r>
                </w:p>
              </w:tc>
              <w:tc>
                <w:tcPr>
                  <w:tcW w:w="1204" w:type="dxa"/>
                </w:tcPr>
                <w:p w14:paraId="09351C7B"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24</w:t>
                  </w:r>
                </w:p>
              </w:tc>
            </w:tr>
            <w:tr w:rsidR="00B93BF6" w:rsidRPr="00B93BF6" w14:paraId="526AC399" w14:textId="77777777" w:rsidTr="00B93BF6">
              <w:trPr>
                <w:trHeight w:val="278"/>
              </w:trPr>
              <w:tc>
                <w:tcPr>
                  <w:tcW w:w="3031" w:type="dxa"/>
                </w:tcPr>
                <w:p w14:paraId="6BF50839"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Science % Mastery</w:t>
                  </w:r>
                </w:p>
              </w:tc>
              <w:tc>
                <w:tcPr>
                  <w:tcW w:w="1316" w:type="dxa"/>
                </w:tcPr>
                <w:p w14:paraId="32496B58"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5</w:t>
                  </w:r>
                </w:p>
              </w:tc>
              <w:tc>
                <w:tcPr>
                  <w:tcW w:w="1204" w:type="dxa"/>
                </w:tcPr>
                <w:p w14:paraId="45A7D387"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11</w:t>
                  </w:r>
                </w:p>
              </w:tc>
            </w:tr>
            <w:tr w:rsidR="00B93BF6" w:rsidRPr="00B93BF6" w14:paraId="23064737" w14:textId="77777777" w:rsidTr="00B93BF6">
              <w:trPr>
                <w:trHeight w:val="278"/>
              </w:trPr>
              <w:tc>
                <w:tcPr>
                  <w:tcW w:w="3031" w:type="dxa"/>
                </w:tcPr>
                <w:p w14:paraId="64DEB173"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xml:space="preserve">ESS % Mastery </w:t>
                  </w:r>
                </w:p>
              </w:tc>
              <w:tc>
                <w:tcPr>
                  <w:tcW w:w="1316" w:type="dxa"/>
                </w:tcPr>
                <w:p w14:paraId="4E4A860F"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0</w:t>
                  </w:r>
                </w:p>
              </w:tc>
              <w:tc>
                <w:tcPr>
                  <w:tcW w:w="1204" w:type="dxa"/>
                </w:tcPr>
                <w:p w14:paraId="1C05BBE7" w14:textId="77777777" w:rsidR="00B93BF6" w:rsidRPr="00B93BF6" w:rsidRDefault="00B93BF6" w:rsidP="00B93BF6">
                  <w:pPr>
                    <w:tabs>
                      <w:tab w:val="left" w:pos="3305"/>
                    </w:tabs>
                    <w:jc w:val="center"/>
                    <w:rPr>
                      <w:rFonts w:eastAsia="Calibri" w:cs="Calibri"/>
                      <w:bCs/>
                      <w:color w:val="000000" w:themeColor="text1"/>
                    </w:rPr>
                  </w:pPr>
                  <w:r w:rsidRPr="00B93BF6">
                    <w:rPr>
                      <w:rFonts w:eastAsia="Calibri" w:cs="Calibri"/>
                      <w:bCs/>
                      <w:color w:val="000000" w:themeColor="text1"/>
                    </w:rPr>
                    <w:t>0</w:t>
                  </w:r>
                </w:p>
              </w:tc>
            </w:tr>
          </w:tbl>
          <w:p w14:paraId="42E6C898" w14:textId="77777777" w:rsidR="00B93BF6" w:rsidRPr="00B93BF6" w:rsidRDefault="00B93BF6" w:rsidP="00B93BF6">
            <w:pPr>
              <w:tabs>
                <w:tab w:val="left" w:pos="3305"/>
              </w:tabs>
              <w:rPr>
                <w:rFonts w:eastAsia="Calibri" w:cs="Calibri"/>
                <w:bCs/>
                <w:color w:val="000000" w:themeColor="text1"/>
              </w:rPr>
            </w:pPr>
          </w:p>
          <w:p w14:paraId="2AAA513A"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xml:space="preserve">Based on this data, students in grades 7-12 who failed to achieve mastery on the 2021-22 statewide assessments will receive recovery after school tutoring throughout the school year. Students who failed to score mastery in grades 7-8 will be prioritized. (Thrive Academy is a single site school district servicing students grades 7-12) </w:t>
            </w:r>
          </w:p>
          <w:p w14:paraId="62FAE806" w14:textId="77777777" w:rsidR="00B93BF6" w:rsidRPr="00B93BF6" w:rsidRDefault="00B93BF6" w:rsidP="00B93BF6">
            <w:pPr>
              <w:tabs>
                <w:tab w:val="left" w:pos="3305"/>
              </w:tabs>
              <w:rPr>
                <w:rFonts w:eastAsia="Calibri" w:cs="Calibri"/>
                <w:bCs/>
                <w:color w:val="000000" w:themeColor="text1"/>
              </w:rPr>
            </w:pPr>
            <w:r w:rsidRPr="00B93BF6">
              <w:rPr>
                <w:rFonts w:eastAsia="Calibri" w:cs="Calibri"/>
                <w:bCs/>
                <w:color w:val="000000" w:themeColor="text1"/>
              </w:rPr>
              <w:t xml:space="preserve">Thrive Academy also hired an additional Special Education teacher and provided additional supports to students in that population in addition to providing all ELA and Math teachers PD addressing learning gaps. </w:t>
            </w:r>
          </w:p>
          <w:p w14:paraId="5836B77B" w14:textId="4EA412BC" w:rsidR="00421E08" w:rsidRPr="00B93BF6" w:rsidRDefault="00B93BF6" w:rsidP="00B93BF6">
            <w:pPr>
              <w:tabs>
                <w:tab w:val="left" w:pos="3305"/>
              </w:tabs>
              <w:rPr>
                <w:rStyle w:val="Style1"/>
                <w:rFonts w:cs="Calibri"/>
                <w:bCs/>
                <w:color w:val="000000" w:themeColor="text1"/>
              </w:rPr>
            </w:pPr>
            <w:r w:rsidRPr="00B93BF6">
              <w:rPr>
                <w:rFonts w:eastAsia="Calibri" w:cs="Calibri"/>
                <w:bCs/>
                <w:color w:val="000000" w:themeColor="text1"/>
              </w:rPr>
              <w:t xml:space="preserve">Based on our needs assessment 173 students qualify for additional support in math, 106 in </w:t>
            </w:r>
            <w:proofErr w:type="gramStart"/>
            <w:r w:rsidRPr="00B93BF6">
              <w:rPr>
                <w:rFonts w:eastAsia="Calibri" w:cs="Calibri"/>
                <w:bCs/>
                <w:color w:val="000000" w:themeColor="text1"/>
              </w:rPr>
              <w:t>ELA ,</w:t>
            </w:r>
            <w:proofErr w:type="gramEnd"/>
            <w:r w:rsidRPr="00B93BF6">
              <w:rPr>
                <w:rFonts w:eastAsia="Calibri" w:cs="Calibri"/>
                <w:bCs/>
                <w:color w:val="000000" w:themeColor="text1"/>
              </w:rPr>
              <w:t xml:space="preserve"> 160 in science and 137 in social studies.</w:t>
            </w:r>
            <w:r w:rsidR="00BD29C9" w:rsidRPr="00B93BF6">
              <w:rPr>
                <w:rStyle w:val="Style1"/>
                <w:rFonts w:cs="Calibri"/>
                <w:bCs/>
                <w:color w:val="000000" w:themeColor="text1"/>
              </w:rPr>
              <w:tab/>
            </w:r>
          </w:p>
          <w:p w14:paraId="5471F5C6" w14:textId="28E444F8" w:rsidR="00BD29C9" w:rsidRPr="00BD29C9" w:rsidRDefault="00BD29C9" w:rsidP="00BD29C9">
            <w:pPr>
              <w:tabs>
                <w:tab w:val="left" w:pos="3305"/>
              </w:tabs>
              <w:rPr>
                <w:rFonts w:ascii="Calibri" w:hAnsi="Calibri" w:cs="Calibri"/>
              </w:rPr>
            </w:pPr>
          </w:p>
        </w:tc>
      </w:tr>
      <w:tr w:rsidR="00421E08" w14:paraId="0B7A3C98"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2AB107" w14:textId="45A86A02"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lastRenderedPageBreak/>
              <w:t>2022-2023 Key Investment:</w:t>
            </w:r>
            <w:r w:rsidR="00435766">
              <w:rPr>
                <w:rFonts w:ascii="Calibri" w:eastAsia="Calibri" w:hAnsi="Calibri" w:cs="Calibri"/>
                <w:b/>
              </w:rPr>
              <w:t xml:space="preserve"> </w:t>
            </w:r>
            <w:r w:rsidRPr="00BD29C9">
              <w:rPr>
                <w:rFonts w:ascii="Calibri" w:eastAsia="Calibri" w:hAnsi="Calibri" w:cs="Calibri"/>
                <w:b/>
              </w:rPr>
              <w:t>Before and After School Programs</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D6661B" w14:textId="4D09B189"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550307219"/>
              <w:placeholder>
                <w:docPart w:val="DA85C7E0FA5642F68D41C41A268DE0AE"/>
              </w:placeholder>
            </w:sdtPr>
            <w:sdtContent>
              <w:p w14:paraId="611810B8" w14:textId="3B487D18"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4646CC" w14:textId="2012AFE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755318741"/>
              <w:placeholder>
                <w:docPart w:val="74FA38D51C2A476D933037E054C7E45D"/>
              </w:placeholder>
            </w:sdtPr>
            <w:sdtContent>
              <w:p w14:paraId="6A16E5C9" w14:textId="53D06EEB"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7BD03698"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6475CD81" w14:textId="5AEB4EFF"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"https://www.louisianabelieves.com/docs/default-source/louisiana-believes/before-and-after-school-programs_arap-guiding-questions-(1).pdf"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1659CBBF" w14:textId="77777777" w:rsidR="00A67BF3" w:rsidRPr="00BD29C9" w:rsidRDefault="00A67BF3" w:rsidP="00A67BF3">
            <w:pPr>
              <w:spacing w:line="259" w:lineRule="auto"/>
              <w:rPr>
                <w:rStyle w:val="Hyperlink"/>
                <w:rFonts w:ascii="Calibri" w:eastAsia="Calibri" w:hAnsi="Calibri" w:cs="Calibri"/>
                <w:b/>
              </w:rPr>
            </w:pPr>
          </w:p>
          <w:p w14:paraId="34079F94" w14:textId="01F79B41" w:rsidR="00601106" w:rsidRPr="00601106" w:rsidRDefault="00A67BF3" w:rsidP="00601106">
            <w:pPr>
              <w:pStyle w:val="Default"/>
              <w:rPr>
                <w:sz w:val="22"/>
                <w:szCs w:val="22"/>
              </w:rPr>
            </w:pPr>
            <w:r w:rsidRPr="00BD29C9">
              <w:rPr>
                <w:rFonts w:ascii="Calibri" w:eastAsia="Calibri" w:hAnsi="Calibri" w:cs="Calibri"/>
                <w:b/>
                <w:color w:val="1155CC"/>
                <w:u w:val="single"/>
              </w:rPr>
              <w:fldChar w:fldCharType="end"/>
            </w:r>
            <w:sdt>
              <w:sdtPr>
                <w:rPr>
                  <w:rStyle w:val="Style1"/>
                  <w:rFonts w:cs="Calibri"/>
                </w:rPr>
                <w:id w:val="-1554378483"/>
                <w:placeholder>
                  <w:docPart w:val="52ADF96A25D944019351DDB84EA708B2"/>
                </w:placeholder>
                <w15:color w:val="000000"/>
              </w:sdtPr>
              <w:sdtEndPr>
                <w:rPr>
                  <w:rStyle w:val="DefaultParagraphFont"/>
                  <w:rFonts w:ascii="Arial" w:eastAsia="Calibri" w:hAnsi="Arial"/>
                  <w:b/>
                  <w:color w:val="0000FF"/>
                  <w:sz w:val="24"/>
                </w:rPr>
              </w:sdtEndPr>
              <w:sdtContent>
                <w:r w:rsidR="00B93BF6">
                  <w:rPr>
                    <w:color w:val="424242"/>
                    <w:sz w:val="22"/>
                    <w:szCs w:val="22"/>
                  </w:rPr>
                  <w:t>Thrive Academy’s Instructional Leadership Team meets weekly to systematically address the academic needs of students. The Instructional Leadership Team will plan, implement, and monitor the progress of all in school interventions along with before and after school tutoring programs. The Instructional Leadership Team will use the results of high-quality assessments, aligned to the LEAP to monitor student progress towards closing gaps caused by covid over the course of the school year</w:t>
                </w:r>
              </w:sdtContent>
            </w:sdt>
            <w:r w:rsidR="00601106">
              <w:rPr>
                <w:rFonts w:eastAsia="Calibri" w:cs="Calibri"/>
                <w:b/>
                <w:color w:val="0000FF"/>
              </w:rPr>
              <w:t xml:space="preserve">                                                                                           </w:t>
            </w:r>
            <w:r w:rsidR="00601106" w:rsidRPr="00601106">
              <w:rPr>
                <w:sz w:val="22"/>
                <w:szCs w:val="22"/>
              </w:rPr>
              <w:t xml:space="preserve">• All Thrive Academy students (grades 7-12) will participate in the extended school calendar and day </w:t>
            </w:r>
          </w:p>
          <w:p w14:paraId="4BB1FBB2" w14:textId="282CB064" w:rsidR="00B44024" w:rsidRPr="00601106" w:rsidRDefault="00601106" w:rsidP="00601106">
            <w:pPr>
              <w:pStyle w:val="Default"/>
              <w:rPr>
                <w:sz w:val="22"/>
                <w:szCs w:val="22"/>
              </w:rPr>
            </w:pPr>
            <w:r w:rsidRPr="00601106">
              <w:rPr>
                <w:sz w:val="22"/>
                <w:szCs w:val="22"/>
              </w:rPr>
              <w:t xml:space="preserve">• Students in grades 7-8 who did not score mastery will be prioritized </w:t>
            </w:r>
            <w:r w:rsidR="00B44024">
              <w:rPr>
                <w:sz w:val="22"/>
                <w:szCs w:val="22"/>
              </w:rPr>
              <w:t xml:space="preserve">in addition to rising seniors who have not earned a qualifying LEAP assessment score </w:t>
            </w:r>
            <w:proofErr w:type="gramStart"/>
            <w:r w:rsidR="00B44024">
              <w:rPr>
                <w:sz w:val="22"/>
                <w:szCs w:val="22"/>
              </w:rPr>
              <w:t>in order to</w:t>
            </w:r>
            <w:proofErr w:type="gramEnd"/>
            <w:r w:rsidR="00B44024">
              <w:rPr>
                <w:sz w:val="22"/>
                <w:szCs w:val="22"/>
              </w:rPr>
              <w:t xml:space="preserve"> graduate </w:t>
            </w:r>
          </w:p>
          <w:p w14:paraId="467A0024" w14:textId="0559FC45" w:rsidR="00601106" w:rsidRPr="00601106" w:rsidRDefault="00601106" w:rsidP="00601106">
            <w:pPr>
              <w:pStyle w:val="Default"/>
              <w:rPr>
                <w:sz w:val="22"/>
                <w:szCs w:val="22"/>
              </w:rPr>
            </w:pPr>
            <w:r w:rsidRPr="00601106">
              <w:rPr>
                <w:sz w:val="22"/>
                <w:szCs w:val="22"/>
              </w:rPr>
              <w:t xml:space="preserve">• After school programming will occur three days a week during the </w:t>
            </w:r>
            <w:r w:rsidR="00A07081">
              <w:rPr>
                <w:sz w:val="22"/>
                <w:szCs w:val="22"/>
              </w:rPr>
              <w:t>2022-</w:t>
            </w:r>
            <w:r w:rsidRPr="00601106">
              <w:rPr>
                <w:sz w:val="22"/>
                <w:szCs w:val="22"/>
              </w:rPr>
              <w:t xml:space="preserve">2023 and </w:t>
            </w:r>
            <w:r w:rsidR="00A07081">
              <w:rPr>
                <w:sz w:val="22"/>
                <w:szCs w:val="22"/>
              </w:rPr>
              <w:t>2023-</w:t>
            </w:r>
            <w:r w:rsidRPr="00601106">
              <w:rPr>
                <w:sz w:val="22"/>
                <w:szCs w:val="22"/>
              </w:rPr>
              <w:t xml:space="preserve">2024 school years </w:t>
            </w:r>
          </w:p>
          <w:p w14:paraId="516451E0" w14:textId="77777777" w:rsidR="00601106" w:rsidRPr="00601106" w:rsidRDefault="00601106" w:rsidP="00601106">
            <w:pPr>
              <w:pStyle w:val="Default"/>
              <w:rPr>
                <w:sz w:val="22"/>
                <w:szCs w:val="22"/>
              </w:rPr>
            </w:pPr>
            <w:r w:rsidRPr="00601106">
              <w:rPr>
                <w:sz w:val="22"/>
                <w:szCs w:val="22"/>
              </w:rPr>
              <w:t xml:space="preserve">• The goal of the after-school programming is to close the educational gaps that prevent students from mastering a particular content area </w:t>
            </w:r>
          </w:p>
          <w:p w14:paraId="10A5CE54" w14:textId="77777777" w:rsidR="00601106" w:rsidRPr="00601106" w:rsidRDefault="00601106" w:rsidP="00601106">
            <w:pPr>
              <w:pStyle w:val="Default"/>
              <w:rPr>
                <w:sz w:val="22"/>
                <w:szCs w:val="22"/>
              </w:rPr>
            </w:pPr>
            <w:r w:rsidRPr="00601106">
              <w:rPr>
                <w:sz w:val="22"/>
                <w:szCs w:val="22"/>
              </w:rPr>
              <w:t xml:space="preserve">• Student progress will be monitored weekly and quarterly by the Instructional Leadership Team using data from rigorous assessments aligned to Louisiana’s standardized tests </w:t>
            </w:r>
          </w:p>
          <w:p w14:paraId="43E918B9" w14:textId="77777777" w:rsidR="00601106" w:rsidRPr="00601106" w:rsidRDefault="00601106" w:rsidP="00601106">
            <w:pPr>
              <w:pStyle w:val="Default"/>
              <w:rPr>
                <w:sz w:val="22"/>
                <w:szCs w:val="22"/>
              </w:rPr>
            </w:pPr>
            <w:r w:rsidRPr="00601106">
              <w:rPr>
                <w:sz w:val="22"/>
                <w:szCs w:val="22"/>
              </w:rPr>
              <w:t xml:space="preserve">• Thrive will hire teachers from within and without the LEA to facilitate afterschool programming instructional specialists to facilitate afterschool programming </w:t>
            </w:r>
          </w:p>
          <w:p w14:paraId="6066517D" w14:textId="77777777" w:rsidR="00601106" w:rsidRPr="00601106" w:rsidRDefault="00601106" w:rsidP="00601106">
            <w:pPr>
              <w:pStyle w:val="Default"/>
              <w:rPr>
                <w:sz w:val="22"/>
                <w:szCs w:val="22"/>
              </w:rPr>
            </w:pPr>
            <w:r w:rsidRPr="00601106">
              <w:rPr>
                <w:sz w:val="22"/>
                <w:szCs w:val="22"/>
              </w:rPr>
              <w:t xml:space="preserve">Thrive Academy will hire an after-school program coordinator to coordinate after school programming partnerships with outside vendors </w:t>
            </w:r>
          </w:p>
          <w:p w14:paraId="7A1597BF" w14:textId="505111E9" w:rsidR="00421E08" w:rsidRDefault="00BD29C9" w:rsidP="00BD29C9">
            <w:pPr>
              <w:tabs>
                <w:tab w:val="left" w:pos="3229"/>
              </w:tabs>
              <w:rPr>
                <w:rStyle w:val="Style1"/>
                <w:rFonts w:cs="Calibri"/>
              </w:rPr>
            </w:pPr>
            <w:r>
              <w:rPr>
                <w:rStyle w:val="Style1"/>
                <w:rFonts w:cs="Calibri"/>
              </w:rPr>
              <w:tab/>
            </w:r>
          </w:p>
          <w:p w14:paraId="519FD58C" w14:textId="101E6BAD" w:rsidR="00BD29C9" w:rsidRPr="00BD29C9" w:rsidRDefault="00BD29C9" w:rsidP="00BD29C9">
            <w:pPr>
              <w:tabs>
                <w:tab w:val="left" w:pos="3229"/>
              </w:tabs>
              <w:rPr>
                <w:rFonts w:ascii="Calibri" w:hAnsi="Calibri" w:cs="Calibri"/>
              </w:rPr>
            </w:pPr>
          </w:p>
        </w:tc>
      </w:tr>
      <w:tr w:rsidR="00421E08" w14:paraId="733AFE4F"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925A4A"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Summer Learning Programs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9EC5F1"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685647414"/>
              <w:placeholder>
                <w:docPart w:val="31F8D47349B64953B65F1FA4BDAAA2C8"/>
              </w:placeholder>
            </w:sdtPr>
            <w:sdtContent>
              <w:p w14:paraId="411C6819" w14:textId="232C5D14"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D24DBC"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900562363"/>
              <w:placeholder>
                <w:docPart w:val="B1C82DD756BB469BA1B619B42D385DDC"/>
              </w:placeholder>
            </w:sdtPr>
            <w:sdtContent>
              <w:p w14:paraId="13FD3084" w14:textId="22F3B04E"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w:t>
                </w:r>
                <w:r w:rsidR="00C362C0">
                  <w:rPr>
                    <w:rFonts w:ascii="Calibri" w:eastAsia="Calibri" w:hAnsi="Calibri" w:cs="Calibri"/>
                    <w:b/>
                  </w:rPr>
                  <w:t>20,000</w:t>
                </w:r>
              </w:p>
            </w:sdtContent>
          </w:sdt>
        </w:tc>
      </w:tr>
      <w:tr w:rsidR="00421E08" w14:paraId="39975A1E"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113D5E6B" w14:textId="29E38E22"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"https://www.louisianabelieves.com/docs/default-source/louisiana-believes/summer-learning_arap-guiding-questions-(1).pdf"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7A5BD694" w14:textId="77777777" w:rsidR="00A67BF3" w:rsidRPr="00BD29C9" w:rsidRDefault="00A67BF3" w:rsidP="00A67BF3">
            <w:pPr>
              <w:spacing w:line="259" w:lineRule="auto"/>
              <w:rPr>
                <w:rStyle w:val="Hyperlink"/>
                <w:rFonts w:ascii="Calibri" w:eastAsia="Calibri" w:hAnsi="Calibri" w:cs="Calibri"/>
                <w:b/>
              </w:rPr>
            </w:pPr>
          </w:p>
          <w:p w14:paraId="62684883" w14:textId="37D4305B" w:rsidR="00421E08" w:rsidRDefault="00A67BF3" w:rsidP="00807996">
            <w:pPr>
              <w:spacing w:line="259" w:lineRule="auto"/>
              <w:rPr>
                <w:rStyle w:val="Style1"/>
                <w:rFonts w:cs="Calibri"/>
              </w:rPr>
            </w:pPr>
            <w:r w:rsidRPr="00BD29C9">
              <w:rPr>
                <w:rFonts w:ascii="Calibri" w:eastAsia="Calibri" w:hAnsi="Calibri" w:cs="Calibri"/>
                <w:b/>
                <w:color w:val="1155CC"/>
                <w:u w:val="single"/>
              </w:rPr>
              <w:fldChar w:fldCharType="end"/>
            </w:r>
            <w:sdt>
              <w:sdtPr>
                <w:rPr>
                  <w:rStyle w:val="Style1"/>
                  <w:rFonts w:cs="Calibri"/>
                </w:rPr>
                <w:id w:val="-967961157"/>
                <w:placeholder>
                  <w:docPart w:val="A16E53B55A0F41C68C6D361D1D81314F"/>
                </w:placeholder>
                <w15:color w:val="000000"/>
              </w:sdtPr>
              <w:sdtEndPr>
                <w:rPr>
                  <w:rStyle w:val="DefaultParagraphFont"/>
                  <w:rFonts w:ascii="Arial" w:eastAsia="Calibri" w:hAnsi="Arial"/>
                  <w:b/>
                  <w:color w:val="0000FF"/>
                </w:rPr>
              </w:sdtEndPr>
              <w:sdtContent>
                <w:r w:rsidR="00601106" w:rsidRPr="00601106">
                  <w:rPr>
                    <w:rStyle w:val="Style1"/>
                    <w:rFonts w:cs="Calibri"/>
                  </w:rPr>
                  <w:t xml:space="preserve">Thrive Academy is a single site boarding school. Our students come to us from throughout the state of Louisiana. We are unable to implement traditional summer learning programs because of our boarding school model. We will instead develop </w:t>
                </w:r>
                <w:r w:rsidR="00601106" w:rsidRPr="00601106">
                  <w:rPr>
                    <w:rStyle w:val="Style1"/>
                    <w:rFonts w:cs="Calibri"/>
                  </w:rPr>
                  <w:lastRenderedPageBreak/>
                  <w:t>partnerships with neighboring school districts to allow our students to attend summer learning programs in the areas they live. Thrive Academy will cover transportation and enrollment costs of our student’s participation in their local LEA or certified organization’s participation in their local LEA summer learning programs.</w:t>
                </w:r>
              </w:sdtContent>
            </w:sdt>
            <w:r w:rsidR="00BD29C9">
              <w:rPr>
                <w:rStyle w:val="Style1"/>
                <w:rFonts w:cs="Calibri"/>
              </w:rPr>
              <w:tab/>
            </w:r>
          </w:p>
          <w:p w14:paraId="45A72DDD" w14:textId="5C9BDC89" w:rsidR="00BD29C9" w:rsidRPr="00BD29C9" w:rsidRDefault="00BD29C9" w:rsidP="00BD29C9">
            <w:pPr>
              <w:tabs>
                <w:tab w:val="left" w:pos="3229"/>
              </w:tabs>
              <w:rPr>
                <w:rFonts w:ascii="Calibri" w:hAnsi="Calibri" w:cs="Calibri"/>
              </w:rPr>
            </w:pPr>
          </w:p>
        </w:tc>
      </w:tr>
      <w:tr w:rsidR="00421E08" w14:paraId="35820161"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5C9B5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lastRenderedPageBreak/>
              <w:t>2022-2023 Key Investment:</w:t>
            </w:r>
            <w:r w:rsidRPr="00BD29C9">
              <w:rPr>
                <w:rFonts w:ascii="Calibri" w:eastAsia="Calibri" w:hAnsi="Calibri" w:cs="Calibri"/>
                <w:b/>
              </w:rPr>
              <w:t xml:space="preserve"> Extended Instructional Time </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BF83F0"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064457266"/>
              <w:placeholder>
                <w:docPart w:val="65AF85A72EA645A2B5F19CF9A2CD242E"/>
              </w:placeholder>
            </w:sdtPr>
            <w:sdtContent>
              <w:p w14:paraId="40355E49" w14:textId="4C22D733"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6EF707"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868913793"/>
              <w:placeholder>
                <w:docPart w:val="9C6CA6EB55B1436892539DEE12CB3A94"/>
              </w:placeholder>
            </w:sdtPr>
            <w:sdtContent>
              <w:p w14:paraId="6E079F95" w14:textId="3F8254BA"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3787E838"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7D43BFB6" w14:textId="11054F53"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"https://www.louisianabelieves.com/docs/default-source/louisiana-believes/extended-learning-time_arap-guiding-questions-(1).pdf"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B1EA9C5" w14:textId="77777777" w:rsidR="00A67BF3" w:rsidRPr="00BD29C9" w:rsidRDefault="00A67BF3" w:rsidP="00A67BF3">
            <w:pPr>
              <w:spacing w:line="259" w:lineRule="auto"/>
              <w:rPr>
                <w:rStyle w:val="Hyperlink"/>
                <w:rFonts w:ascii="Calibri" w:eastAsia="Calibri" w:hAnsi="Calibri" w:cs="Calibri"/>
                <w:b/>
              </w:rPr>
            </w:pPr>
          </w:p>
          <w:p w14:paraId="2F6FF270" w14:textId="7D10E38E" w:rsidR="00421E08" w:rsidRDefault="00A67BF3" w:rsidP="00BD29C9">
            <w:pPr>
              <w:tabs>
                <w:tab w:val="left" w:pos="3284"/>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1013923153"/>
                <w:placeholder>
                  <w:docPart w:val="E6D77D14248D4C7A86F977BA91825A8C"/>
                </w:placeholder>
                <w15:color w:val="000000"/>
              </w:sdtPr>
              <w:sdtEndPr>
                <w:rPr>
                  <w:rStyle w:val="DefaultParagraphFont"/>
                  <w:rFonts w:ascii="Arial" w:eastAsia="Calibri" w:hAnsi="Arial"/>
                  <w:b/>
                  <w:color w:val="0000FF"/>
                </w:rPr>
              </w:sdtEndPr>
              <w:sdtContent>
                <w:r w:rsidR="00601106" w:rsidRPr="00601106">
                  <w:rPr>
                    <w:rStyle w:val="Style1"/>
                    <w:rFonts w:cs="Calibri"/>
                  </w:rPr>
                  <w:t>Thrive Academy’s Instructional Leadership Team developed a school calendar and schedule that utilized both an extended school day and school year. The school calendar calls for students to spend three additional weeks in school and adds an additional 30 minutes to each school day. The increased instructional time will provide teachers more opportunities to address the educational impacts caused by covid.</w:t>
                </w:r>
                <w:r w:rsidR="00601106">
                  <w:rPr>
                    <w:rStyle w:val="Style1"/>
                    <w:rFonts w:cs="Calibri"/>
                  </w:rPr>
                  <w:t xml:space="preserve">                                                                                                                                    </w:t>
                </w:r>
                <w:r w:rsidR="00601106" w:rsidRPr="00601106">
                  <w:rPr>
                    <w:rStyle w:val="Style1"/>
                    <w:rFonts w:cs="Calibri"/>
                  </w:rPr>
                  <w:t>• All Thrive Academy students (grades 7-12) will participate in the extended school calendar and day</w:t>
                </w:r>
              </w:sdtContent>
            </w:sdt>
            <w:r w:rsidR="00BD29C9">
              <w:rPr>
                <w:rStyle w:val="Style1"/>
                <w:rFonts w:cs="Calibri"/>
              </w:rPr>
              <w:tab/>
            </w:r>
          </w:p>
          <w:p w14:paraId="25B1F81B" w14:textId="785D5417" w:rsidR="00BD29C9" w:rsidRPr="00BD29C9" w:rsidRDefault="00BD29C9" w:rsidP="00BD29C9">
            <w:pPr>
              <w:tabs>
                <w:tab w:val="left" w:pos="3284"/>
              </w:tabs>
              <w:rPr>
                <w:rFonts w:ascii="Calibri" w:hAnsi="Calibri" w:cs="Calibri"/>
              </w:rPr>
            </w:pPr>
          </w:p>
        </w:tc>
      </w:tr>
      <w:tr w:rsidR="00421E08" w14:paraId="70A77EBB"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7BDD62"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Individual Student Plans for Success</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E8E28C"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870592448"/>
              <w:placeholder>
                <w:docPart w:val="F89296EB1524416AA90A0B3B5B0DA5EC"/>
              </w:placeholder>
            </w:sdtPr>
            <w:sdtContent>
              <w:p w14:paraId="0E480F12" w14:textId="408FF1D1"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w:t>
                </w:r>
                <w:r w:rsidR="002F4A1D">
                  <w:rPr>
                    <w:rFonts w:ascii="Calibri" w:eastAsia="Calibri" w:hAnsi="Calibri" w:cs="Calibri"/>
                    <w:b/>
                  </w:rPr>
                  <w:t>0</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6E2E7"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934778168"/>
              <w:placeholder>
                <w:docPart w:val="BC1F76E7D6274E7EB1E711B9F503B646"/>
              </w:placeholder>
            </w:sdtPr>
            <w:sdtContent>
              <w:p w14:paraId="54EBAF0E" w14:textId="59AB5D36"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w:t>
                </w:r>
                <w:r w:rsidR="002F4A1D">
                  <w:rPr>
                    <w:rFonts w:ascii="Calibri" w:eastAsia="Calibri" w:hAnsi="Calibri" w:cs="Calibri"/>
                    <w:b/>
                  </w:rPr>
                  <w:t>3</w:t>
                </w:r>
                <w:r w:rsidR="009E7120">
                  <w:rPr>
                    <w:rFonts w:ascii="Calibri" w:eastAsia="Calibri" w:hAnsi="Calibri" w:cs="Calibri"/>
                    <w:b/>
                  </w:rPr>
                  <w:t>0,000</w:t>
                </w:r>
              </w:p>
            </w:sdtContent>
          </w:sdt>
        </w:tc>
      </w:tr>
      <w:tr w:rsidR="00421E08" w14:paraId="206DFA0B" w14:textId="77777777" w:rsidTr="00A44B83">
        <w:trPr>
          <w:trHeight w:val="436"/>
          <w:jc w:val="center"/>
        </w:trPr>
        <w:tc>
          <w:tcPr>
            <w:tcW w:w="11205" w:type="dxa"/>
            <w:gridSpan w:val="5"/>
            <w:tcBorders>
              <w:top w:val="single" w:sz="4" w:space="0" w:color="000000"/>
              <w:left w:val="single" w:sz="4" w:space="0" w:color="000000"/>
              <w:bottom w:val="double" w:sz="4" w:space="0" w:color="000000"/>
              <w:right w:val="single" w:sz="4" w:space="0" w:color="000000"/>
            </w:tcBorders>
            <w:shd w:val="clear" w:color="auto" w:fill="FFF2CC"/>
          </w:tcPr>
          <w:p w14:paraId="2C1708CD" w14:textId="3CA2075C"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"https://www.louisianabelieves.com/docs/default-source/louisiana-believes/individual-student-plans-for-success_arap-guiding-questions-(1).pdf"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0AB96BDB" w14:textId="77777777" w:rsidR="00A67BF3" w:rsidRPr="00BD29C9" w:rsidRDefault="00A67BF3" w:rsidP="00A67BF3">
            <w:pPr>
              <w:spacing w:line="259" w:lineRule="auto"/>
              <w:rPr>
                <w:rStyle w:val="Hyperlink"/>
                <w:rFonts w:ascii="Calibri" w:eastAsia="Calibri" w:hAnsi="Calibri" w:cs="Calibri"/>
                <w:b/>
              </w:rPr>
            </w:pPr>
          </w:p>
          <w:p w14:paraId="6B0D79D2" w14:textId="77777777" w:rsidR="009E7120" w:rsidRDefault="00A67BF3" w:rsidP="009E7120">
            <w:pPr>
              <w:tabs>
                <w:tab w:val="left" w:pos="3218"/>
              </w:tabs>
              <w:rPr>
                <w:rStyle w:val="Style1"/>
                <w:rFonts w:cs="Calibri"/>
              </w:rPr>
            </w:pPr>
            <w:r w:rsidRPr="00BD29C9">
              <w:rPr>
                <w:rFonts w:ascii="Calibri" w:eastAsia="Calibri" w:hAnsi="Calibri" w:cs="Calibri"/>
                <w:b/>
                <w:color w:val="1155CC"/>
                <w:u w:val="single"/>
              </w:rPr>
              <w:fldChar w:fldCharType="end"/>
            </w:r>
          </w:p>
          <w:p w14:paraId="1F921447" w14:textId="77777777" w:rsidR="009E7120" w:rsidRDefault="009E7120" w:rsidP="009E7120">
            <w:pPr>
              <w:pStyle w:val="Default"/>
              <w:rPr>
                <w:sz w:val="22"/>
                <w:szCs w:val="22"/>
              </w:rPr>
            </w:pPr>
            <w:r>
              <w:rPr>
                <w:sz w:val="22"/>
                <w:szCs w:val="22"/>
              </w:rPr>
              <w:t xml:space="preserve">Thrive Academy will invest in training for our guidance department in developing Individual Graduation Plan for students. We will also upgrade our student information system and partner with outside vendors to facilitate stronger Individual Growth Plans. These actions will assist the guidance department in identifying student strengths and a graduation pathway that aligns with those strengths </w:t>
            </w:r>
          </w:p>
          <w:p w14:paraId="2670EDCB" w14:textId="4220A4DC" w:rsidR="009E7120" w:rsidRDefault="009E7120" w:rsidP="009E7120">
            <w:pPr>
              <w:pStyle w:val="Default"/>
              <w:rPr>
                <w:sz w:val="22"/>
                <w:szCs w:val="22"/>
              </w:rPr>
            </w:pPr>
            <w:r>
              <w:rPr>
                <w:sz w:val="22"/>
                <w:szCs w:val="22"/>
              </w:rPr>
              <w:t xml:space="preserve">• The School Counselor will develop Individual Graduation Plans for all students grades 9 and above. Prioritizing students who scored below Mastery on standardized tests </w:t>
            </w:r>
          </w:p>
          <w:p w14:paraId="555F48A1" w14:textId="7961672E" w:rsidR="009E7120" w:rsidRDefault="009E7120" w:rsidP="009E7120">
            <w:pPr>
              <w:pStyle w:val="Default"/>
              <w:rPr>
                <w:sz w:val="22"/>
                <w:szCs w:val="22"/>
              </w:rPr>
            </w:pPr>
            <w:r>
              <w:rPr>
                <w:sz w:val="22"/>
                <w:szCs w:val="22"/>
              </w:rPr>
              <w:t xml:space="preserve">• Graduation Plans will be revisited with students yearly and modified when necessary </w:t>
            </w:r>
          </w:p>
          <w:p w14:paraId="4372380E" w14:textId="51383F48" w:rsidR="009E7120" w:rsidRDefault="009E7120" w:rsidP="009E7120">
            <w:pPr>
              <w:pStyle w:val="Default"/>
              <w:rPr>
                <w:sz w:val="22"/>
                <w:szCs w:val="22"/>
              </w:rPr>
            </w:pPr>
            <w:r>
              <w:rPr>
                <w:sz w:val="22"/>
                <w:szCs w:val="22"/>
              </w:rPr>
              <w:t xml:space="preserve">• Thrive Academy’s goal is for 95% of students to graduate within 4 years and 100% graduate within 5 years. </w:t>
            </w:r>
          </w:p>
          <w:p w14:paraId="0FDD5CB0" w14:textId="01FC17BB" w:rsidR="009E7120" w:rsidRDefault="009E7120" w:rsidP="009E7120">
            <w:pPr>
              <w:pStyle w:val="Default"/>
              <w:rPr>
                <w:sz w:val="22"/>
                <w:szCs w:val="22"/>
              </w:rPr>
            </w:pPr>
            <w:r>
              <w:rPr>
                <w:sz w:val="22"/>
                <w:szCs w:val="22"/>
              </w:rPr>
              <w:t xml:space="preserve">• Thrive Academy’s goal is for 70% of seniors to </w:t>
            </w:r>
            <w:r w:rsidR="001D1201">
              <w:rPr>
                <w:sz w:val="22"/>
                <w:szCs w:val="22"/>
              </w:rPr>
              <w:t xml:space="preserve">graduate with either an </w:t>
            </w:r>
            <w:proofErr w:type="gramStart"/>
            <w:r w:rsidR="001D1201">
              <w:rPr>
                <w:sz w:val="22"/>
                <w:szCs w:val="22"/>
              </w:rPr>
              <w:t xml:space="preserve">industry </w:t>
            </w:r>
            <w:r>
              <w:rPr>
                <w:sz w:val="22"/>
                <w:szCs w:val="22"/>
              </w:rPr>
              <w:t>based</w:t>
            </w:r>
            <w:proofErr w:type="gramEnd"/>
            <w:r>
              <w:rPr>
                <w:sz w:val="22"/>
                <w:szCs w:val="22"/>
              </w:rPr>
              <w:t xml:space="preserve"> credential or 12 hours of college credit through dual enrollment </w:t>
            </w:r>
          </w:p>
          <w:p w14:paraId="3A39791F" w14:textId="0A29D5CF" w:rsidR="009E7120" w:rsidRDefault="009E7120" w:rsidP="001D1201">
            <w:pPr>
              <w:pStyle w:val="Default"/>
              <w:rPr>
                <w:sz w:val="22"/>
                <w:szCs w:val="22"/>
              </w:rPr>
            </w:pPr>
            <w:r>
              <w:rPr>
                <w:sz w:val="22"/>
                <w:szCs w:val="22"/>
              </w:rPr>
              <w:t xml:space="preserve">• Thrive Academy will hire a Dual Enrollment Coordinator to oversee program logistics and assist the school counselor in monitoring student progress </w:t>
            </w:r>
          </w:p>
          <w:p w14:paraId="49E8620B" w14:textId="3D45EDCA" w:rsidR="009E7120" w:rsidRDefault="009E7120" w:rsidP="001D1201">
            <w:pPr>
              <w:pStyle w:val="Default"/>
              <w:rPr>
                <w:sz w:val="22"/>
                <w:szCs w:val="22"/>
              </w:rPr>
            </w:pPr>
            <w:r>
              <w:rPr>
                <w:sz w:val="22"/>
                <w:szCs w:val="22"/>
              </w:rPr>
              <w:t xml:space="preserve">• </w:t>
            </w:r>
            <w:r w:rsidR="001D1201">
              <w:rPr>
                <w:sz w:val="22"/>
                <w:szCs w:val="22"/>
              </w:rPr>
              <w:t xml:space="preserve">Thrive Academy’s Instructional Leadership Team will monitor IGP indicators quarterly. The Instructional </w:t>
            </w:r>
            <w:r>
              <w:rPr>
                <w:sz w:val="22"/>
                <w:szCs w:val="22"/>
              </w:rPr>
              <w:t>Leadership Team will use the data to progress monitor and plan interventions for targeted students. With the goal of 100% of 9</w:t>
            </w:r>
            <w:r>
              <w:rPr>
                <w:sz w:val="14"/>
                <w:szCs w:val="14"/>
              </w:rPr>
              <w:t xml:space="preserve">th </w:t>
            </w:r>
            <w:r>
              <w:rPr>
                <w:sz w:val="22"/>
                <w:szCs w:val="22"/>
              </w:rPr>
              <w:t>grade targeted students earning enough credits to qualify for 10</w:t>
            </w:r>
            <w:r>
              <w:rPr>
                <w:sz w:val="14"/>
                <w:szCs w:val="14"/>
              </w:rPr>
              <w:t xml:space="preserve">th </w:t>
            </w:r>
            <w:r>
              <w:rPr>
                <w:sz w:val="22"/>
                <w:szCs w:val="22"/>
              </w:rPr>
              <w:t>grade, 100% of 10</w:t>
            </w:r>
            <w:r>
              <w:rPr>
                <w:sz w:val="14"/>
                <w:szCs w:val="14"/>
              </w:rPr>
              <w:t xml:space="preserve">th </w:t>
            </w:r>
            <w:r>
              <w:rPr>
                <w:sz w:val="22"/>
                <w:szCs w:val="22"/>
              </w:rPr>
              <w:t>grade students earning enough credit to qualify for 11</w:t>
            </w:r>
            <w:r>
              <w:rPr>
                <w:sz w:val="14"/>
                <w:szCs w:val="14"/>
              </w:rPr>
              <w:t xml:space="preserve">th </w:t>
            </w:r>
            <w:r>
              <w:rPr>
                <w:sz w:val="22"/>
                <w:szCs w:val="22"/>
              </w:rPr>
              <w:t>grade, 100% of 11</w:t>
            </w:r>
            <w:r>
              <w:rPr>
                <w:sz w:val="14"/>
                <w:szCs w:val="14"/>
              </w:rPr>
              <w:t xml:space="preserve">th </w:t>
            </w:r>
            <w:r>
              <w:rPr>
                <w:sz w:val="22"/>
                <w:szCs w:val="22"/>
              </w:rPr>
              <w:t>grade students earning enough credits to qualify for 12</w:t>
            </w:r>
            <w:r>
              <w:rPr>
                <w:sz w:val="14"/>
                <w:szCs w:val="14"/>
              </w:rPr>
              <w:t xml:space="preserve">th </w:t>
            </w:r>
            <w:r>
              <w:rPr>
                <w:sz w:val="22"/>
                <w:szCs w:val="22"/>
              </w:rPr>
              <w:t>grade and 95% of 12</w:t>
            </w:r>
            <w:r>
              <w:rPr>
                <w:sz w:val="14"/>
                <w:szCs w:val="14"/>
              </w:rPr>
              <w:t xml:space="preserve">th </w:t>
            </w:r>
            <w:r>
              <w:rPr>
                <w:sz w:val="22"/>
                <w:szCs w:val="22"/>
              </w:rPr>
              <w:t xml:space="preserve">grade students to graduate during the 2021-22, 2022-23 </w:t>
            </w:r>
            <w:r w:rsidR="00A07081">
              <w:rPr>
                <w:sz w:val="22"/>
                <w:szCs w:val="22"/>
              </w:rPr>
              <w:t xml:space="preserve">and 2023-24 </w:t>
            </w:r>
            <w:r>
              <w:rPr>
                <w:sz w:val="22"/>
                <w:szCs w:val="22"/>
              </w:rPr>
              <w:t xml:space="preserve">school years. </w:t>
            </w:r>
          </w:p>
          <w:p w14:paraId="73061A48" w14:textId="49821193" w:rsidR="009E7120" w:rsidRDefault="009E7120" w:rsidP="001D1201">
            <w:pPr>
              <w:pStyle w:val="Default"/>
              <w:rPr>
                <w:sz w:val="22"/>
                <w:szCs w:val="22"/>
              </w:rPr>
            </w:pPr>
            <w:r>
              <w:rPr>
                <w:color w:val="323232"/>
                <w:sz w:val="22"/>
                <w:szCs w:val="22"/>
              </w:rPr>
              <w:t xml:space="preserve">• Based on our needs assessment 180 students qualify for IGP progress monitoring and additional academic support in at least one subject </w:t>
            </w:r>
          </w:p>
          <w:p w14:paraId="4C2B37A3" w14:textId="312633A0" w:rsidR="009E7120" w:rsidRDefault="009E7120" w:rsidP="001D1201">
            <w:pPr>
              <w:pStyle w:val="Default"/>
              <w:rPr>
                <w:sz w:val="22"/>
                <w:szCs w:val="22"/>
              </w:rPr>
            </w:pPr>
            <w:r>
              <w:rPr>
                <w:color w:val="323232"/>
                <w:sz w:val="22"/>
                <w:szCs w:val="22"/>
              </w:rPr>
              <w:t>• Special Education students that qualify for additional support and IGP progress monitoring: 2</w:t>
            </w:r>
            <w:r w:rsidR="001D1201">
              <w:rPr>
                <w:color w:val="323232"/>
                <w:sz w:val="22"/>
                <w:szCs w:val="22"/>
              </w:rPr>
              <w:t>0</w:t>
            </w:r>
          </w:p>
          <w:p w14:paraId="438FAC39" w14:textId="7F074D45" w:rsidR="009E7120" w:rsidRPr="009E7120" w:rsidRDefault="009E7120" w:rsidP="009E7120">
            <w:pPr>
              <w:tabs>
                <w:tab w:val="left" w:pos="3218"/>
              </w:tabs>
              <w:rPr>
                <w:rFonts w:ascii="Calibri" w:hAnsi="Calibri" w:cs="Calibri"/>
              </w:rPr>
            </w:pPr>
            <w:r>
              <w:t xml:space="preserve">Thrive Academy will invest in training for our guidance department in developing Individual Graduation Plan for students. We will also upgrade our student information system and partner with outside vendors to facilitate stronger Individual Growth Plans. These actions will assist the guidance department in identifying student strengths and a graduation pathway that aligns with those strengths </w:t>
            </w:r>
          </w:p>
          <w:p w14:paraId="79CEDFDE" w14:textId="21973ECB" w:rsidR="009E7120" w:rsidRDefault="009E7120" w:rsidP="001D1201">
            <w:pPr>
              <w:pStyle w:val="Default"/>
              <w:rPr>
                <w:sz w:val="22"/>
                <w:szCs w:val="22"/>
              </w:rPr>
            </w:pPr>
            <w:r>
              <w:rPr>
                <w:sz w:val="22"/>
                <w:szCs w:val="22"/>
              </w:rPr>
              <w:t xml:space="preserve">• The School Counselor will develop Individual Graduation Plans for all students grades 9 and above. Prioritizing students who scored below Mastery on standardized tests </w:t>
            </w:r>
          </w:p>
          <w:p w14:paraId="0612BB3C" w14:textId="217BDC8A" w:rsidR="009E7120" w:rsidRDefault="009E7120" w:rsidP="00B44024">
            <w:pPr>
              <w:pStyle w:val="Default"/>
              <w:rPr>
                <w:sz w:val="22"/>
                <w:szCs w:val="22"/>
              </w:rPr>
            </w:pPr>
            <w:r>
              <w:rPr>
                <w:sz w:val="22"/>
                <w:szCs w:val="22"/>
              </w:rPr>
              <w:t xml:space="preserve">• Graduation Plans will be revisited with students yearly and modified when necessary </w:t>
            </w:r>
            <w:r>
              <w:rPr>
                <w:color w:val="323232"/>
                <w:sz w:val="22"/>
                <w:szCs w:val="22"/>
              </w:rPr>
              <w:t xml:space="preserve"> </w:t>
            </w:r>
          </w:p>
          <w:p w14:paraId="414B0BFC" w14:textId="0F8A57DB" w:rsidR="00421E08" w:rsidRDefault="00BD29C9" w:rsidP="00BD29C9">
            <w:pPr>
              <w:tabs>
                <w:tab w:val="left" w:pos="3218"/>
              </w:tabs>
              <w:rPr>
                <w:rStyle w:val="Style1"/>
                <w:rFonts w:cs="Calibri"/>
              </w:rPr>
            </w:pPr>
            <w:r>
              <w:rPr>
                <w:rStyle w:val="Style1"/>
                <w:rFonts w:cs="Calibri"/>
              </w:rPr>
              <w:tab/>
            </w:r>
          </w:p>
          <w:p w14:paraId="1E9A4C4D" w14:textId="18FD1CEA" w:rsidR="00BD29C9" w:rsidRPr="00BD29C9" w:rsidRDefault="00BD29C9" w:rsidP="00BD29C9">
            <w:pPr>
              <w:tabs>
                <w:tab w:val="left" w:pos="3218"/>
              </w:tabs>
              <w:rPr>
                <w:rFonts w:ascii="Calibri" w:hAnsi="Calibri" w:cs="Calibri"/>
              </w:rPr>
            </w:pPr>
          </w:p>
        </w:tc>
      </w:tr>
      <w:tr w:rsidR="00421E08" w14:paraId="7AB935D5" w14:textId="77777777" w:rsidTr="00BD29C9">
        <w:trPr>
          <w:trHeight w:val="1320"/>
          <w:jc w:val="center"/>
        </w:trPr>
        <w:tc>
          <w:tcPr>
            <w:tcW w:w="11205" w:type="dxa"/>
            <w:gridSpan w:val="5"/>
            <w:tcBorders>
              <w:top w:val="double" w:sz="4" w:space="0" w:color="000000"/>
              <w:left w:val="double" w:sz="4" w:space="0" w:color="000000"/>
              <w:bottom w:val="double" w:sz="4" w:space="0" w:color="000000"/>
              <w:right w:val="double" w:sz="4" w:space="0" w:color="000000"/>
            </w:tcBorders>
            <w:shd w:val="clear" w:color="auto" w:fill="FFE69F"/>
          </w:tcPr>
          <w:p w14:paraId="0A9FAEA7" w14:textId="118D4753" w:rsidR="00421E08" w:rsidRPr="00BD29C9" w:rsidRDefault="00421E08" w:rsidP="00421E08">
            <w:pPr>
              <w:rPr>
                <w:rFonts w:ascii="Calibri" w:hAnsi="Calibri" w:cs="Calibri"/>
              </w:rPr>
            </w:pPr>
            <w:r w:rsidRPr="00BD29C9">
              <w:rPr>
                <w:rFonts w:ascii="Calibri" w:hAnsi="Calibri" w:cs="Calibri"/>
              </w:rPr>
              <w:lastRenderedPageBreak/>
              <w:t xml:space="preserve">The </w:t>
            </w:r>
            <w:r w:rsidRPr="00BD29C9">
              <w:rPr>
                <w:rFonts w:ascii="Calibri" w:hAnsi="Calibri" w:cs="Calibri"/>
                <w:b/>
              </w:rPr>
              <w:t>Recovery and Acceleration Commitment</w:t>
            </w:r>
            <w:r w:rsidRPr="00BD29C9">
              <w:rPr>
                <w:rFonts w:ascii="Calibri" w:hAnsi="Calibri" w:cs="Calibri"/>
              </w:rPr>
              <w:t xml:space="preserve"> can be written as one narrative response in this section. Please be sure to include response criteria from at least two </w:t>
            </w:r>
            <w:r w:rsidR="006E1F47" w:rsidRPr="00BD29C9">
              <w:rPr>
                <w:rFonts w:ascii="Calibri" w:hAnsi="Calibri" w:cs="Calibri"/>
                <w:b/>
              </w:rPr>
              <w:t>key investments</w:t>
            </w:r>
            <w:r w:rsidRPr="00BD29C9">
              <w:rPr>
                <w:rFonts w:ascii="Calibri" w:hAnsi="Calibri" w:cs="Calibri"/>
              </w:rPr>
              <w:t xml:space="preserve">. </w:t>
            </w:r>
          </w:p>
          <w:p w14:paraId="4E54E171" w14:textId="25EEF285" w:rsidR="00B972DA" w:rsidRPr="00BD29C9" w:rsidRDefault="00B972DA" w:rsidP="00421E08">
            <w:pPr>
              <w:rPr>
                <w:rFonts w:ascii="Calibri" w:hAnsi="Calibri" w:cs="Calibri"/>
              </w:rPr>
            </w:pPr>
          </w:p>
          <w:sdt>
            <w:sdtPr>
              <w:rPr>
                <w:rStyle w:val="Style1"/>
                <w:rFonts w:cs="Calibri"/>
              </w:rPr>
              <w:id w:val="-1909684335"/>
              <w:lock w:val="sdtLocked"/>
              <w:placeholder>
                <w:docPart w:val="BABFD3C754804F019D49F4DE1357CE43"/>
              </w:placeholder>
              <w:showingPlcHdr/>
              <w15:color w:val="000000"/>
            </w:sdtPr>
            <w:sdtEndPr>
              <w:rPr>
                <w:rStyle w:val="DefaultParagraphFont"/>
                <w:rFonts w:ascii="Arial" w:eastAsia="Calibri" w:hAnsi="Arial"/>
                <w:b/>
                <w:color w:val="0000FF"/>
              </w:rPr>
            </w:sdtEndPr>
            <w:sdtContent>
              <w:p w14:paraId="0D9DD320" w14:textId="76CFA7A5" w:rsidR="00421E08" w:rsidRPr="00BD29C9" w:rsidRDefault="00421E08" w:rsidP="00421E08">
                <w:pPr>
                  <w:rPr>
                    <w:rFonts w:ascii="Calibri" w:eastAsia="Calibri" w:hAnsi="Calibri" w:cs="Calibri"/>
                    <w:b/>
                    <w:color w:val="0000FF"/>
                  </w:rPr>
                </w:pPr>
                <w:r w:rsidRPr="00BD29C9">
                  <w:rPr>
                    <w:rStyle w:val="PlaceholderText"/>
                    <w:rFonts w:ascii="Calibri" w:hAnsi="Calibri" w:cs="Calibri"/>
                    <w:b/>
                    <w:color w:val="auto"/>
                  </w:rPr>
                  <w:t>Click or tap here to enter text.</w:t>
                </w:r>
              </w:p>
            </w:sdtContent>
          </w:sdt>
        </w:tc>
      </w:tr>
      <w:tr w:rsidR="00421E08" w14:paraId="583C4EAB" w14:textId="77777777" w:rsidTr="00A44B83">
        <w:trPr>
          <w:trHeight w:val="436"/>
          <w:jc w:val="center"/>
        </w:trPr>
        <w:tc>
          <w:tcPr>
            <w:tcW w:w="8580" w:type="dxa"/>
            <w:gridSpan w:val="3"/>
            <w:tcBorders>
              <w:top w:val="double" w:sz="4" w:space="0" w:color="000000"/>
              <w:left w:val="single" w:sz="4" w:space="0" w:color="000000"/>
              <w:bottom w:val="single" w:sz="4" w:space="0" w:color="000000"/>
              <w:right w:val="single" w:sz="4" w:space="0" w:color="000000"/>
            </w:tcBorders>
            <w:shd w:val="clear" w:color="auto" w:fill="F2F2F2" w:themeFill="background1" w:themeFillShade="F2"/>
          </w:tcPr>
          <w:p w14:paraId="3FAE1019" w14:textId="77777777" w:rsidR="00421E08" w:rsidRPr="00BD29C9" w:rsidRDefault="00421E08" w:rsidP="00421E08">
            <w:pPr>
              <w:spacing w:line="259" w:lineRule="auto"/>
              <w:ind w:right="54"/>
              <w:rPr>
                <w:rFonts w:ascii="Calibri" w:eastAsia="Calibri" w:hAnsi="Calibri" w:cs="Calibri"/>
              </w:rPr>
            </w:pPr>
            <w:r w:rsidRPr="00BD29C9">
              <w:rPr>
                <w:rFonts w:ascii="Calibri" w:eastAsia="Calibri" w:hAnsi="Calibri" w:cs="Calibri"/>
                <w:b/>
              </w:rPr>
              <w:t xml:space="preserve">     RECOVERY AND ACCELERATION     2022-2023 Total Funding Commitment </w:t>
            </w:r>
          </w:p>
        </w:tc>
        <w:tc>
          <w:tcPr>
            <w:tcW w:w="2625" w:type="dxa"/>
            <w:gridSpan w:val="2"/>
            <w:tcBorders>
              <w:top w:val="doub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230696719"/>
              <w:placeholder>
                <w:docPart w:val="E05EB4C3038C4517980869C54CD030D4"/>
              </w:placeholder>
            </w:sdtPr>
            <w:sdtContent>
              <w:p w14:paraId="13AC68C7" w14:textId="5D2C58F4"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w:t>
                </w:r>
                <w:r w:rsidR="00AC6F91">
                  <w:rPr>
                    <w:rFonts w:ascii="Calibri" w:eastAsia="Calibri" w:hAnsi="Calibri" w:cs="Calibri"/>
                    <w:b/>
                  </w:rPr>
                  <w:t>1</w:t>
                </w:r>
                <w:r w:rsidR="008944DC">
                  <w:rPr>
                    <w:rFonts w:ascii="Calibri" w:eastAsia="Calibri" w:hAnsi="Calibri" w:cs="Calibri"/>
                    <w:b/>
                  </w:rPr>
                  <w:t>2</w:t>
                </w:r>
                <w:r w:rsidRPr="00BD29C9">
                  <w:rPr>
                    <w:rFonts w:ascii="Calibri" w:eastAsia="Calibri" w:hAnsi="Calibri" w:cs="Calibri"/>
                    <w:b/>
                  </w:rPr>
                  <w:t>0</w:t>
                </w:r>
                <w:r w:rsidR="00B44024">
                  <w:rPr>
                    <w:rFonts w:ascii="Calibri" w:eastAsia="Calibri" w:hAnsi="Calibri" w:cs="Calibri"/>
                    <w:b/>
                  </w:rPr>
                  <w:t>,000</w:t>
                </w:r>
                <w:r w:rsidRPr="00BD29C9">
                  <w:rPr>
                    <w:rFonts w:ascii="Calibri" w:eastAsia="Calibri" w:hAnsi="Calibri" w:cs="Calibri"/>
                    <w:b/>
                  </w:rPr>
                  <w:t xml:space="preserve"> </w:t>
                </w:r>
              </w:p>
            </w:sdtContent>
          </w:sdt>
        </w:tc>
      </w:tr>
    </w:tbl>
    <w:p w14:paraId="1CA2CEB0" w14:textId="77777777" w:rsidR="003C4714" w:rsidRDefault="003C4714">
      <w:pPr>
        <w:spacing w:line="259" w:lineRule="auto"/>
        <w:ind w:right="7844"/>
        <w:jc w:val="right"/>
      </w:pPr>
    </w:p>
    <w:p w14:paraId="2CE0043D" w14:textId="77777777" w:rsidR="003C4714" w:rsidRDefault="003C4714">
      <w:pPr>
        <w:spacing w:line="259" w:lineRule="auto"/>
        <w:ind w:left="-730" w:right="11504"/>
        <w:rPr>
          <w:rFonts w:ascii="Calibri" w:eastAsia="Calibri" w:hAnsi="Calibri" w:cs="Calibri"/>
        </w:rPr>
      </w:pPr>
    </w:p>
    <w:p w14:paraId="290F6AE2" w14:textId="77777777" w:rsidR="003C4714" w:rsidRDefault="003C4714">
      <w:pPr>
        <w:spacing w:line="259" w:lineRule="auto"/>
        <w:ind w:left="-730" w:right="11504"/>
        <w:rPr>
          <w:rFonts w:ascii="Calibri" w:eastAsia="Calibri" w:hAnsi="Calibri" w:cs="Calibri"/>
        </w:rPr>
      </w:pPr>
    </w:p>
    <w:p w14:paraId="4F8427F5" w14:textId="77777777" w:rsidR="003C4714" w:rsidRDefault="003C4714">
      <w:pPr>
        <w:spacing w:line="259" w:lineRule="auto"/>
        <w:ind w:left="-730" w:right="11504"/>
        <w:rPr>
          <w:rFonts w:ascii="Calibri" w:eastAsia="Calibri" w:hAnsi="Calibri" w:cs="Calibri"/>
        </w:rPr>
      </w:pPr>
    </w:p>
    <w:p w14:paraId="1BFDC343" w14:textId="77777777" w:rsidR="003C4714" w:rsidRDefault="003C4714">
      <w:pPr>
        <w:spacing w:line="259" w:lineRule="auto"/>
        <w:ind w:left="-730" w:right="11504"/>
        <w:rPr>
          <w:rFonts w:ascii="Calibri" w:eastAsia="Calibri" w:hAnsi="Calibri" w:cs="Calibri"/>
        </w:rPr>
      </w:pPr>
    </w:p>
    <w:p w14:paraId="7138B256" w14:textId="77777777" w:rsidR="003C4714" w:rsidRDefault="003C4714">
      <w:pPr>
        <w:spacing w:line="259" w:lineRule="auto"/>
        <w:ind w:left="-730" w:right="11504"/>
        <w:rPr>
          <w:rFonts w:ascii="Calibri" w:eastAsia="Calibri" w:hAnsi="Calibri" w:cs="Calibri"/>
        </w:rPr>
      </w:pPr>
    </w:p>
    <w:p w14:paraId="271E74A5" w14:textId="77777777" w:rsidR="003C4714" w:rsidRDefault="003C4714">
      <w:pPr>
        <w:spacing w:line="259" w:lineRule="auto"/>
        <w:ind w:left="-730" w:right="11504"/>
        <w:rPr>
          <w:rFonts w:ascii="Calibri" w:eastAsia="Calibri" w:hAnsi="Calibri" w:cs="Calibri"/>
        </w:rPr>
      </w:pPr>
    </w:p>
    <w:p w14:paraId="566DAAE4" w14:textId="77777777" w:rsidR="003C4714" w:rsidRDefault="003C4714">
      <w:pPr>
        <w:spacing w:line="259" w:lineRule="auto"/>
        <w:ind w:left="-730" w:right="11504"/>
        <w:rPr>
          <w:rFonts w:ascii="Calibri" w:eastAsia="Calibri" w:hAnsi="Calibri" w:cs="Calibri"/>
        </w:rPr>
      </w:pPr>
    </w:p>
    <w:p w14:paraId="4841DB92" w14:textId="77777777" w:rsidR="003C4714" w:rsidRDefault="003C4714">
      <w:pPr>
        <w:spacing w:line="259" w:lineRule="auto"/>
        <w:ind w:left="-730" w:right="11504"/>
        <w:rPr>
          <w:rFonts w:ascii="Calibri" w:eastAsia="Calibri" w:hAnsi="Calibri" w:cs="Calibri"/>
        </w:rPr>
      </w:pPr>
    </w:p>
    <w:p w14:paraId="21915BB7" w14:textId="653D763E" w:rsidR="003C4714" w:rsidRDefault="003C4714">
      <w:pPr>
        <w:spacing w:line="259" w:lineRule="auto"/>
        <w:ind w:left="-730" w:right="11504"/>
        <w:rPr>
          <w:rFonts w:ascii="Calibri" w:eastAsia="Calibri" w:hAnsi="Calibri" w:cs="Calibri"/>
        </w:rPr>
      </w:pPr>
    </w:p>
    <w:p w14:paraId="01EE0357" w14:textId="2302D9C7" w:rsidR="006B3048" w:rsidRDefault="006B3048">
      <w:pPr>
        <w:spacing w:line="259" w:lineRule="auto"/>
        <w:ind w:left="-730" w:right="11504"/>
        <w:rPr>
          <w:rFonts w:ascii="Calibri" w:eastAsia="Calibri" w:hAnsi="Calibri" w:cs="Calibri"/>
        </w:rPr>
      </w:pPr>
    </w:p>
    <w:p w14:paraId="3F69717A" w14:textId="4B33190E" w:rsidR="006B3048" w:rsidRDefault="006B3048">
      <w:pPr>
        <w:spacing w:line="259" w:lineRule="auto"/>
        <w:ind w:left="-730" w:right="11504"/>
        <w:rPr>
          <w:rFonts w:ascii="Calibri" w:eastAsia="Calibri" w:hAnsi="Calibri" w:cs="Calibri"/>
        </w:rPr>
      </w:pPr>
    </w:p>
    <w:p w14:paraId="02550FB9" w14:textId="1448D353" w:rsidR="006B3048" w:rsidRDefault="006B3048">
      <w:pPr>
        <w:spacing w:line="259" w:lineRule="auto"/>
        <w:ind w:left="-730" w:right="11504"/>
        <w:rPr>
          <w:rFonts w:ascii="Calibri" w:eastAsia="Calibri" w:hAnsi="Calibri" w:cs="Calibri"/>
        </w:rPr>
      </w:pPr>
    </w:p>
    <w:p w14:paraId="48DFC396" w14:textId="4B5F3752" w:rsidR="006B3048" w:rsidRDefault="006B3048">
      <w:pPr>
        <w:spacing w:line="259" w:lineRule="auto"/>
        <w:ind w:left="-730" w:right="11504"/>
        <w:rPr>
          <w:rFonts w:ascii="Calibri" w:eastAsia="Calibri" w:hAnsi="Calibri" w:cs="Calibri"/>
        </w:rPr>
      </w:pPr>
    </w:p>
    <w:p w14:paraId="1EDA18DC" w14:textId="2FF8821F" w:rsidR="006B3048" w:rsidRDefault="006B3048">
      <w:pPr>
        <w:spacing w:line="259" w:lineRule="auto"/>
        <w:ind w:left="-730" w:right="11504"/>
        <w:rPr>
          <w:rFonts w:ascii="Calibri" w:eastAsia="Calibri" w:hAnsi="Calibri" w:cs="Calibri"/>
        </w:rPr>
      </w:pPr>
    </w:p>
    <w:p w14:paraId="6BA49CB3" w14:textId="251C7D22" w:rsidR="006B3048" w:rsidRDefault="006B3048">
      <w:pPr>
        <w:spacing w:line="259" w:lineRule="auto"/>
        <w:ind w:left="-730" w:right="11504"/>
        <w:rPr>
          <w:rFonts w:ascii="Calibri" w:eastAsia="Calibri" w:hAnsi="Calibri" w:cs="Calibri"/>
        </w:rPr>
      </w:pPr>
    </w:p>
    <w:p w14:paraId="50F94FCD" w14:textId="07774C22" w:rsidR="006B3048" w:rsidRDefault="006B3048">
      <w:pPr>
        <w:spacing w:line="259" w:lineRule="auto"/>
        <w:ind w:left="-730" w:right="11504"/>
        <w:rPr>
          <w:rFonts w:ascii="Calibri" w:eastAsia="Calibri" w:hAnsi="Calibri" w:cs="Calibri"/>
        </w:rPr>
      </w:pPr>
    </w:p>
    <w:p w14:paraId="06B073F8" w14:textId="3A5DACBD" w:rsidR="006B3048" w:rsidRDefault="006B3048">
      <w:pPr>
        <w:spacing w:line="259" w:lineRule="auto"/>
        <w:ind w:left="-730" w:right="11504"/>
        <w:rPr>
          <w:rFonts w:ascii="Calibri" w:eastAsia="Calibri" w:hAnsi="Calibri" w:cs="Calibri"/>
        </w:rPr>
      </w:pPr>
    </w:p>
    <w:p w14:paraId="60782FA1" w14:textId="30F2EBE3" w:rsidR="003C4714" w:rsidRDefault="003C4714" w:rsidP="00BD29C9">
      <w:pPr>
        <w:spacing w:line="259" w:lineRule="auto"/>
        <w:ind w:right="11504"/>
        <w:rPr>
          <w:rFonts w:ascii="Calibri" w:eastAsia="Calibri" w:hAnsi="Calibri" w:cs="Calibri"/>
        </w:rPr>
      </w:pPr>
    </w:p>
    <w:tbl>
      <w:tblPr>
        <w:tblStyle w:val="a6"/>
        <w:tblpPr w:leftFromText="180" w:rightFromText="180" w:vertAnchor="page" w:horzAnchor="margin" w:tblpXSpec="center" w:tblpY="1627"/>
        <w:tblW w:w="11250" w:type="dxa"/>
        <w:tblLayout w:type="fixed"/>
        <w:tblLook w:val="0400" w:firstRow="0" w:lastRow="0" w:firstColumn="0" w:lastColumn="0" w:noHBand="0" w:noVBand="1"/>
      </w:tblPr>
      <w:tblGrid>
        <w:gridCol w:w="5895"/>
        <w:gridCol w:w="990"/>
        <w:gridCol w:w="1205"/>
        <w:gridCol w:w="1600"/>
        <w:gridCol w:w="1560"/>
      </w:tblGrid>
      <w:tr w:rsidR="00D27D9E" w14:paraId="1D2431F8" w14:textId="77777777" w:rsidTr="00A44B83">
        <w:trPr>
          <w:trHeight w:val="665"/>
        </w:trPr>
        <w:tc>
          <w:tcPr>
            <w:tcW w:w="11250" w:type="dxa"/>
            <w:gridSpan w:val="5"/>
            <w:tcBorders>
              <w:top w:val="single" w:sz="8" w:space="0" w:color="000000"/>
              <w:left w:val="single" w:sz="8" w:space="0" w:color="000000"/>
              <w:bottom w:val="single" w:sz="2" w:space="0" w:color="000000"/>
              <w:right w:val="single" w:sz="8" w:space="0" w:color="000000"/>
            </w:tcBorders>
            <w:shd w:val="clear" w:color="auto" w:fill="B4A7D6"/>
            <w:tcMar>
              <w:right w:w="50" w:type="dxa"/>
            </w:tcMar>
            <w:vAlign w:val="center"/>
          </w:tcPr>
          <w:p w14:paraId="67A76D97" w14:textId="77777777" w:rsidR="00D27D9E" w:rsidRPr="00807996" w:rsidRDefault="00D27D9E" w:rsidP="00D27D9E">
            <w:pPr>
              <w:spacing w:line="259" w:lineRule="auto"/>
              <w:rPr>
                <w:rFonts w:ascii="Calibri" w:eastAsia="Calibri" w:hAnsi="Calibri" w:cs="Calibri"/>
                <w:b/>
              </w:rPr>
            </w:pPr>
            <w:r w:rsidRPr="00807996">
              <w:rPr>
                <w:rFonts w:ascii="Calibri" w:eastAsia="Calibri" w:hAnsi="Calibri" w:cs="Calibri"/>
                <w:b/>
                <w:sz w:val="28"/>
                <w:szCs w:val="28"/>
              </w:rPr>
              <w:lastRenderedPageBreak/>
              <w:t xml:space="preserve">Commitment: </w:t>
            </w:r>
            <w:r w:rsidRPr="00A67BF3">
              <w:rPr>
                <w:rFonts w:ascii="Calibri" w:eastAsia="Calibri" w:hAnsi="Calibri" w:cs="Calibri"/>
                <w:b/>
                <w:sz w:val="28"/>
                <w:szCs w:val="28"/>
              </w:rPr>
              <w:t xml:space="preserve">PROFESSIONAL LEARNING &amp; DEVELOPMENT </w:t>
            </w:r>
            <w:r w:rsidRPr="00807996">
              <w:rPr>
                <w:rFonts w:ascii="Segoe UI Symbol" w:eastAsia="Arial Unicode MS" w:hAnsi="Segoe UI Symbol" w:cs="Segoe UI Symbol"/>
                <w:b/>
                <w:color w:val="0B5394"/>
                <w:sz w:val="32"/>
                <w:szCs w:val="32"/>
              </w:rPr>
              <w:t>✔</w:t>
            </w:r>
            <w:r w:rsidRPr="00A67BF3">
              <w:rPr>
                <w:rFonts w:ascii="Calibri" w:eastAsia="Calibri" w:hAnsi="Calibri" w:cs="Calibri"/>
                <w:b/>
                <w:color w:val="0B5394"/>
                <w:sz w:val="32"/>
                <w:szCs w:val="32"/>
              </w:rPr>
              <w:t xml:space="preserve"> </w:t>
            </w:r>
            <w:proofErr w:type="gramStart"/>
            <w:r w:rsidRPr="00807996">
              <w:rPr>
                <w:rFonts w:ascii="Segoe UI Symbol" w:eastAsia="Calibri" w:hAnsi="Segoe UI Symbol" w:cs="Segoe UI Symbol"/>
                <w:b/>
                <w:color w:val="F5C431"/>
                <w:sz w:val="31"/>
                <w:szCs w:val="31"/>
              </w:rPr>
              <w:t>✔</w:t>
            </w:r>
            <w:r w:rsidRPr="00A67BF3">
              <w:rPr>
                <w:rFonts w:ascii="Calibri" w:eastAsia="Calibri" w:hAnsi="Calibri" w:cs="Calibri"/>
                <w:b/>
                <w:color w:val="F5C431"/>
                <w:sz w:val="32"/>
                <w:szCs w:val="32"/>
              </w:rPr>
              <w:t xml:space="preserve">  </w:t>
            </w:r>
            <w:r w:rsidRPr="00807996">
              <w:rPr>
                <w:rFonts w:ascii="Segoe UI Symbol" w:eastAsia="Calibri" w:hAnsi="Segoe UI Symbol" w:cs="Segoe UI Symbol"/>
                <w:b/>
                <w:color w:val="449122"/>
                <w:sz w:val="31"/>
                <w:szCs w:val="31"/>
              </w:rPr>
              <w:t>✔</w:t>
            </w:r>
            <w:proofErr w:type="gramEnd"/>
            <w:r w:rsidRPr="00A67BF3">
              <w:rPr>
                <w:rFonts w:ascii="Calibri" w:eastAsia="Calibri" w:hAnsi="Calibri" w:cs="Calibri"/>
                <w:b/>
                <w:sz w:val="28"/>
                <w:szCs w:val="28"/>
              </w:rPr>
              <w:t xml:space="preserve"> </w:t>
            </w:r>
            <w:r w:rsidRPr="00807996">
              <w:rPr>
                <w:b/>
                <w:noProof/>
                <w:lang w:val="en-US"/>
              </w:rPr>
              <mc:AlternateContent>
                <mc:Choice Requires="wpg">
                  <w:drawing>
                    <wp:anchor distT="0" distB="0" distL="0" distR="0" simplePos="0" relativeHeight="251663360" behindDoc="1" locked="0" layoutInCell="1" hidden="0" allowOverlap="1" wp14:anchorId="2DC9CCCA" wp14:editId="31C23155">
                      <wp:simplePos x="0" y="0"/>
                      <wp:positionH relativeFrom="column">
                        <wp:posOffset>4610100</wp:posOffset>
                      </wp:positionH>
                      <wp:positionV relativeFrom="paragraph">
                        <wp:posOffset>-25399</wp:posOffset>
                      </wp:positionV>
                      <wp:extent cx="495304" cy="203200"/>
                      <wp:effectExtent l="0" t="0" r="0" b="0"/>
                      <wp:wrapNone/>
                      <wp:docPr id="31" name="Group 31"/>
                      <wp:cNvGraphicFramePr/>
                      <a:graphic xmlns:a="http://schemas.openxmlformats.org/drawingml/2006/main">
                        <a:graphicData uri="http://schemas.microsoft.com/office/word/2010/wordprocessingGroup">
                          <wpg:wgp>
                            <wpg:cNvGrpSpPr/>
                            <wpg:grpSpPr>
                              <a:xfrm>
                                <a:off x="0" y="0"/>
                                <a:ext cx="495304" cy="203200"/>
                                <a:chOff x="5098348" y="3678400"/>
                                <a:chExt cx="495304" cy="203200"/>
                              </a:xfrm>
                            </wpg:grpSpPr>
                            <wpg:grpSp>
                              <wpg:cNvPr id="32" name="Group 32"/>
                              <wpg:cNvGrpSpPr/>
                              <wpg:grpSpPr>
                                <a:xfrm>
                                  <a:off x="5098348" y="3678400"/>
                                  <a:ext cx="495304" cy="203200"/>
                                  <a:chOff x="0" y="0"/>
                                  <a:chExt cx="495304" cy="203200"/>
                                </a:xfrm>
                              </wpg:grpSpPr>
                              <wps:wsp>
                                <wps:cNvPr id="33" name="Rectangle 33"/>
                                <wps:cNvSpPr/>
                                <wps:spPr>
                                  <a:xfrm>
                                    <a:off x="0" y="0"/>
                                    <a:ext cx="495300" cy="203200"/>
                                  </a:xfrm>
                                  <a:prstGeom prst="rect">
                                    <a:avLst/>
                                  </a:prstGeom>
                                  <a:noFill/>
                                  <a:ln>
                                    <a:noFill/>
                                  </a:ln>
                                </wps:spPr>
                                <wps:txbx>
                                  <w:txbxContent>
                                    <w:p w14:paraId="5447F5A4" w14:textId="77777777" w:rsidR="00D27D9E" w:rsidRDefault="00D27D9E" w:rsidP="00D27D9E">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11"/>
                                  <pic:cNvPicPr preferRelativeResize="0"/>
                                </pic:nvPicPr>
                                <pic:blipFill rotWithShape="1">
                                  <a:blip r:embed="rId11">
                                    <a:alphaModFix/>
                                  </a:blip>
                                  <a:srcRect/>
                                  <a:stretch/>
                                </pic:blipFill>
                                <pic:spPr>
                                  <a:xfrm>
                                    <a:off x="0" y="0"/>
                                    <a:ext cx="203200" cy="203200"/>
                                  </a:xfrm>
                                  <a:prstGeom prst="rect">
                                    <a:avLst/>
                                  </a:prstGeom>
                                  <a:noFill/>
                                  <a:ln>
                                    <a:noFill/>
                                  </a:ln>
                                </pic:spPr>
                              </pic:pic>
                              <pic:pic xmlns:pic="http://schemas.openxmlformats.org/drawingml/2006/picture">
                                <pic:nvPicPr>
                                  <pic:cNvPr id="35" name="Shape 12"/>
                                  <pic:cNvPicPr preferRelativeResize="0"/>
                                </pic:nvPicPr>
                                <pic:blipFill rotWithShape="1">
                                  <a:blip r:embed="rId11">
                                    <a:alphaModFix/>
                                  </a:blip>
                                  <a:srcRect/>
                                  <a:stretch/>
                                </pic:blipFill>
                                <pic:spPr>
                                  <a:xfrm>
                                    <a:off x="292104" y="0"/>
                                    <a:ext cx="203200" cy="203200"/>
                                  </a:xfrm>
                                  <a:prstGeom prst="rect">
                                    <a:avLst/>
                                  </a:prstGeom>
                                  <a:noFill/>
                                  <a:ln>
                                    <a:noFill/>
                                  </a:ln>
                                </pic:spPr>
                              </pic:pic>
                            </wpg:grpSp>
                          </wpg:wgp>
                        </a:graphicData>
                      </a:graphic>
                    </wp:anchor>
                  </w:drawing>
                </mc:Choice>
                <mc:Fallback>
                  <w:pict>
                    <v:group w14:anchorId="2DC9CCCA" id="Group 31" o:spid="_x0000_s1038" style="position:absolute;margin-left:363pt;margin-top:-2pt;width:39pt;height:16pt;z-index:-251653120;mso-wrap-distance-left:0;mso-wrap-distance-right:0" coordorigin="50983,36784" coordsize="4953,203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&#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">
                      <v:group id="Group 32" o:spid="_x0000_s1039" style="position:absolute;left:50983;top:36784;width:4953;height:2032" coordsize="495304,20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rect id="Rectangle 33" o:spid="_x0000_s1040" style="position:absolute;width:495300;height:203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" filled="f" stroked="f">
                          <v:textbox inset="2.53958mm,2.53958mm,2.53958mm,2.53958mm">
                            <w:txbxContent>
                              <w:p w14:paraId="5447F5A4" w14:textId="77777777" w:rsidR="00D27D9E" w:rsidRDefault="00D27D9E" w:rsidP="00D27D9E">
                                <w:pPr>
                                  <w:spacing w:line="240" w:lineRule="auto"/>
                                  <w:textDirection w:val="btLr"/>
                                </w:pPr>
                              </w:p>
                            </w:txbxContent>
                          </v:textbox>
                        </v:rect>
                        <v:shape id="Shape 11" o:spid="_x0000_s1041" type="#_x0000_t75" style="position:absolute;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">
                          <v:imagedata r:id="rId12" o:title=""/>
                        </v:shape>
                        <v:shape id="Shape 12" o:spid="_x0000_s1042" type="#_x0000_t75" style="position:absolute;left:292104;width:203200;height:203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">
                          <v:imagedata r:id="rId12" o:title=""/>
                        </v:shape>
                      </v:group>
                    </v:group>
                  </w:pict>
                </mc:Fallback>
              </mc:AlternateContent>
            </w:r>
          </w:p>
        </w:tc>
      </w:tr>
      <w:tr w:rsidR="00421E08" w14:paraId="2FB69DF1" w14:textId="77777777" w:rsidTr="00BD29C9">
        <w:trPr>
          <w:trHeight w:val="769"/>
        </w:trPr>
        <w:tc>
          <w:tcPr>
            <w:tcW w:w="58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109DB117" w14:textId="77777777" w:rsidR="00421E08" w:rsidRPr="00A44B83" w:rsidRDefault="00421E08" w:rsidP="00421E08">
            <w:pPr>
              <w:spacing w:line="259" w:lineRule="auto"/>
              <w:ind w:right="4"/>
              <w:rPr>
                <w:rFonts w:ascii="Calibri" w:eastAsia="Calibri" w:hAnsi="Calibri" w:cs="Calibri"/>
              </w:rPr>
            </w:pPr>
            <w:r w:rsidRPr="00A44B83">
              <w:rPr>
                <w:rFonts w:ascii="Calibri" w:eastAsia="Calibri" w:hAnsi="Calibri" w:cs="Calibri"/>
              </w:rPr>
              <w:t xml:space="preserve">2022-2023 Key Investment: </w:t>
            </w:r>
            <w:r w:rsidRPr="00A44B83">
              <w:rPr>
                <w:rFonts w:ascii="Calibri" w:eastAsia="Calibri" w:hAnsi="Calibri" w:cs="Calibri"/>
                <w:b/>
              </w:rPr>
              <w:t xml:space="preserve">School Improvement Best Practices </w:t>
            </w:r>
          </w:p>
        </w:tc>
        <w:tc>
          <w:tcPr>
            <w:tcW w:w="9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0C9F8977" w14:textId="77777777"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ESSER II </w:t>
            </w:r>
          </w:p>
        </w:tc>
        <w:tc>
          <w:tcPr>
            <w:tcW w:w="12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543980978"/>
              <w:placeholder>
                <w:docPart w:val="CEF4E8827F16461F8C710ADF656777C9"/>
              </w:placeholder>
            </w:sdtPr>
            <w:sdtContent>
              <w:p w14:paraId="5F693FFE" w14:textId="37D72303" w:rsidR="00421E08" w:rsidRPr="00A44B83" w:rsidRDefault="00421E08" w:rsidP="00421E08">
                <w:pPr>
                  <w:spacing w:line="259" w:lineRule="auto"/>
                  <w:rPr>
                    <w:rFonts w:ascii="Calibri" w:eastAsia="Calibri" w:hAnsi="Calibri" w:cs="Calibri"/>
                  </w:rPr>
                </w:pPr>
                <w:r w:rsidRPr="00A44B83">
                  <w:rPr>
                    <w:rFonts w:ascii="Calibri" w:eastAsia="Calibri" w:hAnsi="Calibri" w:cs="Calibri"/>
                    <w:b/>
                  </w:rPr>
                  <w:t>$</w:t>
                </w:r>
                <w:r w:rsidR="002F4A1D">
                  <w:rPr>
                    <w:rFonts w:ascii="Calibri" w:eastAsia="Calibri" w:hAnsi="Calibri" w:cs="Calibri"/>
                    <w:b/>
                  </w:rPr>
                  <w:t>0</w:t>
                </w:r>
              </w:p>
            </w:sdtContent>
          </w:sdt>
        </w:tc>
        <w:tc>
          <w:tcPr>
            <w:tcW w:w="16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2C967EFF" w14:textId="6B936EC4" w:rsidR="00421E08" w:rsidRPr="00A44B83" w:rsidRDefault="00421E08" w:rsidP="00A44B83">
            <w:pPr>
              <w:spacing w:line="259" w:lineRule="auto"/>
              <w:rPr>
                <w:rFonts w:ascii="Calibri" w:eastAsia="Calibri" w:hAnsi="Calibri" w:cs="Calibri"/>
              </w:rPr>
            </w:pPr>
            <w:r w:rsidRPr="00A44B83">
              <w:rPr>
                <w:rFonts w:ascii="Calibri" w:eastAsia="Calibri" w:hAnsi="Calibri" w:cs="Calibri"/>
                <w:b/>
              </w:rPr>
              <w:t xml:space="preserve">ESSER III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602113300"/>
              <w:placeholder>
                <w:docPart w:val="AE9344D0C9F64C109B27B78145CD7054"/>
              </w:placeholder>
            </w:sdtPr>
            <w:sdtContent>
              <w:p w14:paraId="2492D308" w14:textId="5A43DDBE"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w:t>
                </w:r>
                <w:r w:rsidR="002F4A1D">
                  <w:rPr>
                    <w:rFonts w:ascii="Calibri" w:eastAsia="Calibri" w:hAnsi="Calibri" w:cs="Calibri"/>
                    <w:b/>
                  </w:rPr>
                  <w:t>5</w:t>
                </w:r>
                <w:r w:rsidR="00C362C0">
                  <w:rPr>
                    <w:rFonts w:ascii="Calibri" w:eastAsia="Calibri" w:hAnsi="Calibri" w:cs="Calibri"/>
                    <w:b/>
                  </w:rPr>
                  <w:t>0</w:t>
                </w:r>
                <w:r w:rsidR="00A52E4B">
                  <w:rPr>
                    <w:rFonts w:ascii="Calibri" w:eastAsia="Calibri" w:hAnsi="Calibri" w:cs="Calibri"/>
                    <w:b/>
                  </w:rPr>
                  <w:t>,00</w:t>
                </w:r>
                <w:r w:rsidR="002F4A1D">
                  <w:rPr>
                    <w:rFonts w:ascii="Calibri" w:eastAsia="Calibri" w:hAnsi="Calibri" w:cs="Calibri"/>
                    <w:b/>
                  </w:rPr>
                  <w:t>0</w:t>
                </w:r>
              </w:p>
            </w:sdtContent>
          </w:sdt>
        </w:tc>
      </w:tr>
      <w:tr w:rsidR="00421E08" w14:paraId="1414930F" w14:textId="77777777" w:rsidTr="00A44B83">
        <w:trPr>
          <w:trHeight w:val="769"/>
        </w:trPr>
        <w:tc>
          <w:tcPr>
            <w:tcW w:w="11250" w:type="dxa"/>
            <w:gridSpan w:val="5"/>
            <w:tcBorders>
              <w:top w:val="single" w:sz="2" w:space="0" w:color="000000"/>
              <w:left w:val="single" w:sz="2" w:space="0" w:color="000000"/>
              <w:bottom w:val="single" w:sz="2" w:space="0" w:color="000000"/>
              <w:right w:val="single" w:sz="2" w:space="0" w:color="000000"/>
            </w:tcBorders>
            <w:shd w:val="clear" w:color="auto" w:fill="FFF2CC"/>
            <w:tcMar>
              <w:right w:w="50" w:type="dxa"/>
            </w:tcMar>
          </w:tcPr>
          <w:p w14:paraId="2FA1A311" w14:textId="2FA569A6" w:rsidR="00A67BF3" w:rsidRPr="00807996" w:rsidRDefault="00A67BF3" w:rsidP="00807996">
            <w:pPr>
              <w:rPr>
                <w:rStyle w:val="Hyperlink"/>
                <w:rFonts w:ascii="Calibri" w:eastAsia="Calibri" w:hAnsi="Calibri" w:cs="Calibri"/>
                <w:b/>
                <w:color w:val="0000FF"/>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"https://www.louisianabelieves.com/docs/default-source/louisiana-believes/school-improvement-best-practices_professional-development_arap-guiding-questions.pdf"</w:instrText>
            </w:r>
            <w:r w:rsidRPr="00BD29C9">
              <w:rPr>
                <w:rFonts w:ascii="Calibri" w:eastAsia="Calibri" w:hAnsi="Calibri" w:cs="Calibri"/>
                <w:b/>
                <w:color w:val="1155CC"/>
                <w:u w:val="single"/>
              </w:rPr>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B7252A8" w14:textId="527810B5" w:rsidR="00421E08" w:rsidRPr="00A44B83" w:rsidRDefault="00A67BF3" w:rsidP="00421E08">
            <w:pPr>
              <w:rPr>
                <w:rFonts w:ascii="Calibri" w:eastAsia="Calibri" w:hAnsi="Calibri" w:cs="Calibri"/>
                <w:b/>
                <w:color w:val="0000FF"/>
              </w:rPr>
            </w:pPr>
            <w:r w:rsidRPr="00BD29C9">
              <w:rPr>
                <w:rFonts w:ascii="Calibri" w:eastAsia="Calibri" w:hAnsi="Calibri" w:cs="Calibri"/>
                <w:b/>
                <w:color w:val="1155CC"/>
                <w:u w:val="single"/>
              </w:rPr>
              <w:fldChar w:fldCharType="end"/>
            </w:r>
          </w:p>
          <w:p w14:paraId="4F6661F0" w14:textId="1EC6D79E" w:rsidR="0051633C" w:rsidRDefault="0051633C" w:rsidP="0051633C">
            <w:pPr>
              <w:pStyle w:val="Default"/>
              <w:rPr>
                <w:sz w:val="22"/>
                <w:szCs w:val="22"/>
              </w:rPr>
            </w:pPr>
            <w:r>
              <w:rPr>
                <w:color w:val="424242"/>
                <w:sz w:val="22"/>
                <w:szCs w:val="22"/>
              </w:rPr>
              <w:t xml:space="preserve">Thrive Academy’s Instructional Leadership Team meets weekly to </w:t>
            </w:r>
            <w:r w:rsidR="00CE51D9">
              <w:rPr>
                <w:color w:val="424242"/>
                <w:sz w:val="22"/>
                <w:szCs w:val="22"/>
              </w:rPr>
              <w:t xml:space="preserve">systematically address the </w:t>
            </w:r>
            <w:r w:rsidR="00A52E4B">
              <w:rPr>
                <w:color w:val="424242"/>
                <w:sz w:val="22"/>
                <w:szCs w:val="22"/>
              </w:rPr>
              <w:t>academic needs</w:t>
            </w:r>
            <w:r>
              <w:rPr>
                <w:color w:val="424242"/>
                <w:sz w:val="22"/>
                <w:szCs w:val="22"/>
              </w:rPr>
              <w:t xml:space="preserve"> of students. The Instructional Leadership will plan, implement, and monitor the progress of all in school interventions along with before and after school tutoring programs. The Instructional Leadership Team will use the results of high-quality assessments, aligned to the LEAP to monitor student progress towards closing gaps caused by covid over the course of the school year </w:t>
            </w:r>
          </w:p>
          <w:p w14:paraId="4441C2E7" w14:textId="77777777" w:rsidR="00CE51D9" w:rsidRDefault="0051633C" w:rsidP="00CE51D9">
            <w:pPr>
              <w:pStyle w:val="Default"/>
              <w:rPr>
                <w:color w:val="424242"/>
                <w:sz w:val="22"/>
                <w:szCs w:val="22"/>
              </w:rPr>
            </w:pPr>
            <w:r>
              <w:rPr>
                <w:color w:val="424242"/>
                <w:sz w:val="22"/>
                <w:szCs w:val="22"/>
              </w:rPr>
              <w:t xml:space="preserve">• Thrive Academy will invest in professional development centered on effective leadership team </w:t>
            </w:r>
            <w:proofErr w:type="gramStart"/>
            <w:r>
              <w:rPr>
                <w:color w:val="424242"/>
                <w:sz w:val="22"/>
                <w:szCs w:val="22"/>
              </w:rPr>
              <w:t>practices .</w:t>
            </w:r>
            <w:proofErr w:type="gramEnd"/>
            <w:r>
              <w:rPr>
                <w:color w:val="424242"/>
                <w:sz w:val="22"/>
                <w:szCs w:val="22"/>
              </w:rPr>
              <w:t xml:space="preserve"> Prioritizing 7-8</w:t>
            </w:r>
            <w:r>
              <w:rPr>
                <w:color w:val="424242"/>
                <w:sz w:val="14"/>
                <w:szCs w:val="14"/>
              </w:rPr>
              <w:t xml:space="preserve">th </w:t>
            </w:r>
            <w:r>
              <w:rPr>
                <w:color w:val="424242"/>
                <w:sz w:val="22"/>
                <w:szCs w:val="22"/>
              </w:rPr>
              <w:t xml:space="preserve">grade </w:t>
            </w:r>
          </w:p>
          <w:p w14:paraId="0525875C" w14:textId="483B40A9" w:rsidR="0051633C" w:rsidRDefault="0051633C" w:rsidP="00CE51D9">
            <w:pPr>
              <w:pStyle w:val="Default"/>
              <w:rPr>
                <w:sz w:val="22"/>
                <w:szCs w:val="22"/>
              </w:rPr>
            </w:pPr>
            <w:r>
              <w:rPr>
                <w:color w:val="424242"/>
                <w:sz w:val="22"/>
                <w:szCs w:val="22"/>
              </w:rPr>
              <w:t>• Thrive Academy will invest in on site vendor support in addition to professional development centered on effective leadership team practices. Prioritizing 7-8</w:t>
            </w:r>
            <w:r>
              <w:rPr>
                <w:color w:val="424242"/>
                <w:sz w:val="14"/>
                <w:szCs w:val="14"/>
              </w:rPr>
              <w:t>t</w:t>
            </w:r>
            <w:r w:rsidR="00CE51D9">
              <w:rPr>
                <w:color w:val="424242"/>
                <w:sz w:val="14"/>
                <w:szCs w:val="14"/>
              </w:rPr>
              <w:t xml:space="preserve"> </w:t>
            </w:r>
            <w:proofErr w:type="gramStart"/>
            <w:r w:rsidR="00CE51D9">
              <w:rPr>
                <w:color w:val="424242"/>
                <w:sz w:val="14"/>
                <w:szCs w:val="14"/>
              </w:rPr>
              <w:t xml:space="preserve">h </w:t>
            </w:r>
            <w:r>
              <w:rPr>
                <w:color w:val="424242"/>
                <w:sz w:val="14"/>
                <w:szCs w:val="14"/>
              </w:rPr>
              <w:t xml:space="preserve"> </w:t>
            </w:r>
            <w:r>
              <w:rPr>
                <w:color w:val="424242"/>
                <w:sz w:val="22"/>
                <w:szCs w:val="22"/>
              </w:rPr>
              <w:t>grade</w:t>
            </w:r>
            <w:proofErr w:type="gramEnd"/>
            <w:r>
              <w:rPr>
                <w:color w:val="424242"/>
                <w:sz w:val="22"/>
                <w:szCs w:val="22"/>
              </w:rPr>
              <w:t xml:space="preserve"> </w:t>
            </w:r>
            <w:r w:rsidR="00CE51D9">
              <w:rPr>
                <w:color w:val="424242"/>
                <w:sz w:val="22"/>
                <w:szCs w:val="22"/>
              </w:rPr>
              <w:t xml:space="preserve">and rising seniors who have not earned qualifying scores on the LEAP assessments </w:t>
            </w:r>
          </w:p>
          <w:p w14:paraId="0BC6838E" w14:textId="29DEF02F" w:rsidR="0051633C" w:rsidRDefault="0051633C" w:rsidP="00CE51D9">
            <w:pPr>
              <w:pStyle w:val="Default"/>
              <w:rPr>
                <w:sz w:val="22"/>
                <w:szCs w:val="22"/>
              </w:rPr>
            </w:pPr>
            <w:r>
              <w:rPr>
                <w:color w:val="424242"/>
                <w:sz w:val="22"/>
                <w:szCs w:val="22"/>
              </w:rPr>
              <w:t xml:space="preserve">• Thrive Academy will provide $2,500 stipends yearly to instructional leadership team members during 2021-22,23,24 school years </w:t>
            </w:r>
          </w:p>
          <w:p w14:paraId="1BCFBF1E" w14:textId="157884D4" w:rsidR="00421E08" w:rsidRPr="00A44B83" w:rsidRDefault="00421E08" w:rsidP="00421E08">
            <w:pPr>
              <w:rPr>
                <w:rStyle w:val="Style1"/>
                <w:rFonts w:cs="Calibri"/>
              </w:rPr>
            </w:pPr>
          </w:p>
          <w:p w14:paraId="4D5A1641" w14:textId="4317B13E" w:rsidR="00421E08" w:rsidRPr="00A44B83" w:rsidRDefault="00421E08" w:rsidP="00421E08">
            <w:pPr>
              <w:rPr>
                <w:rFonts w:ascii="Calibri" w:eastAsia="Calibri" w:hAnsi="Calibri" w:cs="Calibri"/>
                <w:b/>
              </w:rPr>
            </w:pPr>
          </w:p>
        </w:tc>
      </w:tr>
      <w:tr w:rsidR="00421E08" w14:paraId="4C6A75E7" w14:textId="77777777" w:rsidTr="00BD29C9">
        <w:trPr>
          <w:trHeight w:val="769"/>
        </w:trPr>
        <w:tc>
          <w:tcPr>
            <w:tcW w:w="58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45A58F3" w14:textId="77777777" w:rsidR="00421E08" w:rsidRPr="00A44B83" w:rsidRDefault="00421E08" w:rsidP="00421E08">
            <w:pPr>
              <w:spacing w:line="259" w:lineRule="auto"/>
              <w:ind w:right="4"/>
              <w:rPr>
                <w:rFonts w:ascii="Calibri" w:eastAsia="Calibri" w:hAnsi="Calibri" w:cs="Calibri"/>
              </w:rPr>
            </w:pPr>
            <w:r w:rsidRPr="00A44B83">
              <w:rPr>
                <w:rFonts w:ascii="Calibri" w:eastAsia="Calibri" w:hAnsi="Calibri" w:cs="Calibri"/>
              </w:rPr>
              <w:t xml:space="preserve">2022-2023 Key Investment: </w:t>
            </w:r>
            <w:r w:rsidRPr="00A44B83">
              <w:rPr>
                <w:rFonts w:ascii="Calibri" w:eastAsia="Calibri" w:hAnsi="Calibri" w:cs="Calibri"/>
                <w:b/>
              </w:rPr>
              <w:t>Literacy Professional Development</w:t>
            </w:r>
          </w:p>
        </w:tc>
        <w:tc>
          <w:tcPr>
            <w:tcW w:w="9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49134C73" w14:textId="77777777"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ESSER II </w:t>
            </w:r>
          </w:p>
        </w:tc>
        <w:tc>
          <w:tcPr>
            <w:tcW w:w="12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829480506"/>
              <w:placeholder>
                <w:docPart w:val="EE3301DF2D514A929F9F3D8A267DC08F"/>
              </w:placeholder>
            </w:sdtPr>
            <w:sdtContent>
              <w:p w14:paraId="0468C075" w14:textId="64D0BC53" w:rsidR="00421E08" w:rsidRPr="00A44B83" w:rsidRDefault="00421E08" w:rsidP="00421E08">
                <w:pPr>
                  <w:spacing w:line="259" w:lineRule="auto"/>
                  <w:rPr>
                    <w:rFonts w:ascii="Calibri" w:eastAsia="Calibri" w:hAnsi="Calibri" w:cs="Calibri"/>
                  </w:rPr>
                </w:pPr>
                <w:r w:rsidRPr="00A44B83">
                  <w:rPr>
                    <w:rFonts w:ascii="Calibri" w:eastAsia="Calibri" w:hAnsi="Calibri" w:cs="Calibri"/>
                    <w:b/>
                  </w:rPr>
                  <w:t>$</w:t>
                </w:r>
                <w:r w:rsidR="002F4A1D">
                  <w:rPr>
                    <w:rFonts w:ascii="Calibri" w:eastAsia="Calibri" w:hAnsi="Calibri" w:cs="Calibri"/>
                    <w:b/>
                  </w:rPr>
                  <w:t>0</w:t>
                </w:r>
                <w:r w:rsidRPr="00A44B83">
                  <w:rPr>
                    <w:rFonts w:ascii="Calibri" w:eastAsia="Calibri" w:hAnsi="Calibri" w:cs="Calibri"/>
                    <w:b/>
                  </w:rPr>
                  <w:t xml:space="preserve"> </w:t>
                </w:r>
              </w:p>
            </w:sdtContent>
          </w:sdt>
        </w:tc>
        <w:tc>
          <w:tcPr>
            <w:tcW w:w="16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C818E47" w14:textId="30ECF3D7" w:rsidR="00421E08" w:rsidRPr="00A44B83" w:rsidRDefault="00421E08" w:rsidP="00A44B83">
            <w:pPr>
              <w:spacing w:line="259" w:lineRule="auto"/>
              <w:rPr>
                <w:rFonts w:ascii="Calibri" w:eastAsia="Calibri" w:hAnsi="Calibri" w:cs="Calibri"/>
              </w:rPr>
            </w:pPr>
            <w:r w:rsidRPr="00A44B83">
              <w:rPr>
                <w:rFonts w:ascii="Calibri" w:eastAsia="Calibri" w:hAnsi="Calibri" w:cs="Calibri"/>
                <w:b/>
              </w:rPr>
              <w:t xml:space="preserve">ESSER III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266037874"/>
              <w:placeholder>
                <w:docPart w:val="D105B3404DF149D2819366D4FD1CAE09"/>
              </w:placeholder>
            </w:sdtPr>
            <w:sdtContent>
              <w:p w14:paraId="113C2BD6" w14:textId="4CF2CD43"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w:t>
                </w:r>
                <w:r w:rsidR="002F4A1D">
                  <w:rPr>
                    <w:rFonts w:ascii="Calibri" w:eastAsia="Calibri" w:hAnsi="Calibri" w:cs="Calibri"/>
                    <w:b/>
                  </w:rPr>
                  <w:t>30,000</w:t>
                </w:r>
              </w:p>
            </w:sdtContent>
          </w:sdt>
        </w:tc>
      </w:tr>
      <w:tr w:rsidR="00421E08" w14:paraId="51C98AC5" w14:textId="77777777" w:rsidTr="00BD29C9">
        <w:trPr>
          <w:trHeight w:val="769"/>
        </w:trPr>
        <w:tc>
          <w:tcPr>
            <w:tcW w:w="11250" w:type="dxa"/>
            <w:gridSpan w:val="5"/>
            <w:tcBorders>
              <w:top w:val="single" w:sz="2" w:space="0" w:color="000000"/>
              <w:left w:val="single" w:sz="2" w:space="0" w:color="000000"/>
              <w:bottom w:val="double" w:sz="4" w:space="0" w:color="000000"/>
              <w:right w:val="single" w:sz="2" w:space="0" w:color="000000"/>
            </w:tcBorders>
            <w:shd w:val="clear" w:color="auto" w:fill="FFF2CC"/>
            <w:tcMar>
              <w:right w:w="50" w:type="dxa"/>
            </w:tcMar>
          </w:tcPr>
          <w:p w14:paraId="2B39EB7F" w14:textId="24732949" w:rsidR="00421E08" w:rsidRPr="004660C7" w:rsidRDefault="0058204E" w:rsidP="00421E08">
            <w:pPr>
              <w:rPr>
                <w:rFonts w:ascii="Calibri" w:eastAsia="Calibri" w:hAnsi="Calibri" w:cs="Calibri"/>
                <w:b/>
                <w:color w:val="0000FF"/>
                <w:u w:val="single"/>
              </w:rPr>
            </w:pPr>
            <w:r w:rsidRPr="004660C7">
              <w:rPr>
                <w:rFonts w:ascii="Calibri" w:hAnsi="Calibri" w:cs="Calibri"/>
              </w:rPr>
              <w:t xml:space="preserve">Use the </w:t>
            </w:r>
            <w:hyperlink r:id="rId16">
              <w:r w:rsidR="004660C7">
                <w:rPr>
                  <w:rFonts w:ascii="Calibri" w:eastAsia="Calibri" w:hAnsi="Calibri" w:cs="Calibri"/>
                  <w:b/>
                  <w:color w:val="0000FF"/>
                  <w:u w:val="single"/>
                </w:rPr>
                <w:t>guiding questions</w:t>
              </w:r>
            </w:hyperlink>
            <w:r w:rsidRPr="004660C7">
              <w:rPr>
                <w:rFonts w:ascii="Calibri" w:eastAsia="Calibri" w:hAnsi="Calibri" w:cs="Calibri"/>
                <w:b/>
                <w:color w:val="0000FF"/>
                <w:u w:val="single"/>
              </w:rPr>
              <w:t xml:space="preserve">, </w:t>
            </w:r>
            <w:hyperlink r:id="rId17" w:history="1">
              <w:r w:rsidRPr="00214570">
                <w:rPr>
                  <w:rStyle w:val="Hyperlink"/>
                  <w:rFonts w:ascii="Calibri" w:eastAsia="Calibri" w:hAnsi="Calibri" w:cs="Calibri"/>
                  <w:b/>
                </w:rPr>
                <w:t>examples</w:t>
              </w:r>
            </w:hyperlink>
            <w:r w:rsidRPr="004660C7">
              <w:rPr>
                <w:rFonts w:ascii="Calibri" w:eastAsia="Calibri" w:hAnsi="Calibri" w:cs="Calibri"/>
                <w:b/>
                <w:color w:val="0000FF"/>
                <w:u w:val="single"/>
              </w:rPr>
              <w:t xml:space="preserve">, and resources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680C3309" w14:textId="77777777" w:rsidR="00421E08" w:rsidRPr="00A44B83" w:rsidRDefault="00421E08" w:rsidP="00421E08">
            <w:pPr>
              <w:rPr>
                <w:rFonts w:ascii="Calibri" w:eastAsia="Calibri" w:hAnsi="Calibri" w:cs="Calibri"/>
                <w:b/>
                <w:color w:val="0000FF"/>
              </w:rPr>
            </w:pPr>
          </w:p>
          <w:p w14:paraId="32783F0B" w14:textId="08ED0FF2" w:rsidR="00384A32" w:rsidRDefault="00D13A53" w:rsidP="00384A32">
            <w:pPr>
              <w:pStyle w:val="Default"/>
              <w:rPr>
                <w:sz w:val="22"/>
                <w:szCs w:val="22"/>
              </w:rPr>
            </w:pPr>
            <w:r>
              <w:rPr>
                <w:color w:val="424242"/>
                <w:sz w:val="22"/>
                <w:szCs w:val="22"/>
              </w:rPr>
              <w:t xml:space="preserve">Thrive Academy’s Instructional Leadership Team meets weekly to systematically address the academic </w:t>
            </w:r>
            <w:r w:rsidR="00384A32">
              <w:rPr>
                <w:color w:val="424242"/>
                <w:sz w:val="22"/>
                <w:szCs w:val="22"/>
              </w:rPr>
              <w:t xml:space="preserve">needs of students. The Instructional Leadership </w:t>
            </w:r>
            <w:r>
              <w:rPr>
                <w:color w:val="424242"/>
                <w:sz w:val="22"/>
                <w:szCs w:val="22"/>
              </w:rPr>
              <w:t xml:space="preserve">Team </w:t>
            </w:r>
            <w:r w:rsidR="00384A32">
              <w:rPr>
                <w:color w:val="424242"/>
                <w:sz w:val="22"/>
                <w:szCs w:val="22"/>
              </w:rPr>
              <w:t xml:space="preserve">will plan, implement, and monitor the progress of all literacy programs and interventions. The Instructional Leadership Team will use the results of a literacy screener and high-quality assessments, aligned to the LEAP to monitor student progress towards closing literacy gaps caused by covid over the course of the school year </w:t>
            </w:r>
          </w:p>
          <w:p w14:paraId="4A17635C" w14:textId="09897C14" w:rsidR="00384A32" w:rsidRDefault="00384A32" w:rsidP="00D13A53">
            <w:pPr>
              <w:pStyle w:val="Default"/>
              <w:rPr>
                <w:sz w:val="22"/>
                <w:szCs w:val="22"/>
              </w:rPr>
            </w:pPr>
            <w:r>
              <w:rPr>
                <w:sz w:val="22"/>
                <w:szCs w:val="22"/>
              </w:rPr>
              <w:t xml:space="preserve">• All Thrive Academy students (grades 7-12) will participate in the schoolwide literacy intervention program </w:t>
            </w:r>
          </w:p>
          <w:p w14:paraId="7E4B9C81" w14:textId="53D3DA65" w:rsidR="00384A32" w:rsidRDefault="00384A32" w:rsidP="00D13A53">
            <w:pPr>
              <w:pStyle w:val="Default"/>
              <w:rPr>
                <w:sz w:val="22"/>
                <w:szCs w:val="22"/>
              </w:rPr>
            </w:pPr>
            <w:r>
              <w:rPr>
                <w:sz w:val="22"/>
                <w:szCs w:val="22"/>
              </w:rPr>
              <w:t xml:space="preserve">• Thrive Academy will </w:t>
            </w:r>
            <w:proofErr w:type="gramStart"/>
            <w:r>
              <w:rPr>
                <w:sz w:val="22"/>
                <w:szCs w:val="22"/>
              </w:rPr>
              <w:t>literacy based</w:t>
            </w:r>
            <w:proofErr w:type="gramEnd"/>
            <w:r>
              <w:rPr>
                <w:sz w:val="22"/>
                <w:szCs w:val="22"/>
              </w:rPr>
              <w:t xml:space="preserve"> professional develop along with rigorous standardized test aligned instructional materials </w:t>
            </w:r>
          </w:p>
          <w:p w14:paraId="35C00A22" w14:textId="6CAAA6CD" w:rsidR="00384A32" w:rsidRDefault="00384A32" w:rsidP="00D13A53">
            <w:pPr>
              <w:pStyle w:val="Default"/>
              <w:rPr>
                <w:sz w:val="22"/>
                <w:szCs w:val="22"/>
              </w:rPr>
            </w:pPr>
            <w:r>
              <w:rPr>
                <w:sz w:val="22"/>
                <w:szCs w:val="22"/>
              </w:rPr>
              <w:t xml:space="preserve">• Students in grades 7-8 who did not score mastery in ELA or Social Studies will be prioritized </w:t>
            </w:r>
            <w:r w:rsidR="00D13A53">
              <w:rPr>
                <w:sz w:val="22"/>
                <w:szCs w:val="22"/>
              </w:rPr>
              <w:t>in addition to rising 12</w:t>
            </w:r>
            <w:r w:rsidR="00D13A53" w:rsidRPr="00D13A53">
              <w:rPr>
                <w:sz w:val="22"/>
                <w:szCs w:val="22"/>
                <w:vertAlign w:val="superscript"/>
              </w:rPr>
              <w:t>th</w:t>
            </w:r>
            <w:r w:rsidR="00D13A53">
              <w:rPr>
                <w:sz w:val="22"/>
                <w:szCs w:val="22"/>
              </w:rPr>
              <w:t xml:space="preserve"> graders who have earned a graduation qualifying LEAP score</w:t>
            </w:r>
          </w:p>
          <w:p w14:paraId="23518B34" w14:textId="236D884B" w:rsidR="00384A32" w:rsidRDefault="00384A32" w:rsidP="00EA4F01">
            <w:pPr>
              <w:pStyle w:val="Default"/>
              <w:rPr>
                <w:sz w:val="22"/>
                <w:szCs w:val="22"/>
              </w:rPr>
            </w:pPr>
            <w:r>
              <w:rPr>
                <w:sz w:val="22"/>
                <w:szCs w:val="22"/>
              </w:rPr>
              <w:t xml:space="preserve">• Thrive Academy will invest in a research-based literacy screener and will baseline screen all students during 2021-22 school year and each quarter afterwards </w:t>
            </w:r>
          </w:p>
          <w:p w14:paraId="0A55FCFF" w14:textId="71531F80" w:rsidR="00384A32" w:rsidRDefault="00384A32" w:rsidP="00EA4F01">
            <w:pPr>
              <w:pStyle w:val="Default"/>
              <w:rPr>
                <w:sz w:val="22"/>
                <w:szCs w:val="22"/>
              </w:rPr>
            </w:pPr>
            <w:r>
              <w:rPr>
                <w:sz w:val="22"/>
                <w:szCs w:val="22"/>
              </w:rPr>
              <w:t>• Student progress will be monitored quarterly by the Instructional Leadership Team using data from quarterly literacy screenings and r</w:t>
            </w:r>
            <w:r w:rsidR="00CC139E">
              <w:rPr>
                <w:sz w:val="22"/>
                <w:szCs w:val="22"/>
              </w:rPr>
              <w:t>igorous assessments aligned to Louisiana’s standardized tests</w:t>
            </w:r>
          </w:p>
          <w:p w14:paraId="1FD77178" w14:textId="1CEC6112" w:rsidR="00384A32" w:rsidRDefault="00384A32" w:rsidP="00CC139E">
            <w:pPr>
              <w:pStyle w:val="Default"/>
              <w:rPr>
                <w:sz w:val="22"/>
                <w:szCs w:val="22"/>
              </w:rPr>
            </w:pPr>
            <w:r>
              <w:rPr>
                <w:color w:val="323232"/>
                <w:sz w:val="22"/>
                <w:szCs w:val="22"/>
              </w:rPr>
              <w:t xml:space="preserve">• Based on our needs assessment 180 students qualify for IGP progress monitoring and additional academic support in at least one subject </w:t>
            </w:r>
          </w:p>
          <w:p w14:paraId="2728D03A" w14:textId="3354B4D9" w:rsidR="00384A32" w:rsidRDefault="00384A32" w:rsidP="00CC139E">
            <w:pPr>
              <w:pStyle w:val="Default"/>
              <w:rPr>
                <w:color w:val="323232"/>
                <w:sz w:val="22"/>
                <w:szCs w:val="22"/>
              </w:rPr>
            </w:pPr>
            <w:r>
              <w:rPr>
                <w:color w:val="323232"/>
                <w:sz w:val="22"/>
                <w:szCs w:val="22"/>
              </w:rPr>
              <w:t xml:space="preserve">• Special Education students that qualify for additional support and IGP progress monitoring: 27 </w:t>
            </w:r>
          </w:p>
          <w:p w14:paraId="44BEF1C8" w14:textId="22C6B3D5" w:rsidR="004E20C8" w:rsidRDefault="004E20C8" w:rsidP="002334E2">
            <w:pPr>
              <w:pStyle w:val="Default"/>
              <w:numPr>
                <w:ilvl w:val="0"/>
                <w:numId w:val="27"/>
              </w:numPr>
              <w:rPr>
                <w:color w:val="323232"/>
                <w:sz w:val="22"/>
                <w:szCs w:val="22"/>
              </w:rPr>
            </w:pPr>
            <w:r>
              <w:rPr>
                <w:color w:val="323232"/>
                <w:sz w:val="22"/>
                <w:szCs w:val="22"/>
              </w:rPr>
              <w:t>All Thrive Academy teachers participated in school improvement best practices in S</w:t>
            </w:r>
            <w:r w:rsidR="002334E2">
              <w:rPr>
                <w:color w:val="323232"/>
                <w:sz w:val="22"/>
                <w:szCs w:val="22"/>
              </w:rPr>
              <w:t xml:space="preserve">Y </w:t>
            </w:r>
            <w:r>
              <w:rPr>
                <w:color w:val="323232"/>
                <w:sz w:val="22"/>
                <w:szCs w:val="22"/>
              </w:rPr>
              <w:t>2021-2022</w:t>
            </w:r>
          </w:p>
          <w:p w14:paraId="45472AAC" w14:textId="6A1B7D03" w:rsidR="002334E2" w:rsidRPr="002334E2" w:rsidRDefault="002334E2" w:rsidP="002334E2">
            <w:pPr>
              <w:pStyle w:val="Default"/>
              <w:numPr>
                <w:ilvl w:val="0"/>
                <w:numId w:val="27"/>
              </w:numPr>
              <w:rPr>
                <w:color w:val="323232"/>
                <w:sz w:val="22"/>
                <w:szCs w:val="22"/>
              </w:rPr>
            </w:pPr>
            <w:r>
              <w:rPr>
                <w:color w:val="323232"/>
                <w:sz w:val="22"/>
                <w:szCs w:val="22"/>
              </w:rPr>
              <w:t>School improvement best practices implemented in SY 2021-22 (Instructional Leadership Teams, Long Range Planning, ongoing professional development centered on data and student work and PLCs)</w:t>
            </w:r>
          </w:p>
          <w:p w14:paraId="63C90D6C" w14:textId="77777777" w:rsidR="00384A32" w:rsidRDefault="00384A32" w:rsidP="00384A32">
            <w:pPr>
              <w:pStyle w:val="Default"/>
              <w:rPr>
                <w:sz w:val="22"/>
                <w:szCs w:val="22"/>
              </w:rPr>
            </w:pPr>
          </w:p>
          <w:p w14:paraId="14E1661C" w14:textId="3EED3E7F" w:rsidR="00421E08" w:rsidRPr="00A44B83" w:rsidRDefault="00384A32" w:rsidP="00384A32">
            <w:pPr>
              <w:rPr>
                <w:rStyle w:val="Style1"/>
                <w:rFonts w:cs="Calibri"/>
              </w:rPr>
            </w:pPr>
            <w:r>
              <w:lastRenderedPageBreak/>
              <w:t xml:space="preserve">Thrive Academy will hire a Literacy Instructional Specialist to assist teachers with implementing </w:t>
            </w:r>
            <w:proofErr w:type="gramStart"/>
            <w:r>
              <w:t>research based</w:t>
            </w:r>
            <w:proofErr w:type="gramEnd"/>
            <w:r>
              <w:t xml:space="preserve"> literacy practices in their classrooms </w:t>
            </w:r>
          </w:p>
          <w:p w14:paraId="76BCDD17" w14:textId="77777777" w:rsidR="00421E08" w:rsidRPr="00AD1E63" w:rsidRDefault="002334E2" w:rsidP="00AD1E63">
            <w:pPr>
              <w:pStyle w:val="ListParagraph"/>
              <w:numPr>
                <w:ilvl w:val="0"/>
                <w:numId w:val="28"/>
              </w:numPr>
              <w:rPr>
                <w:rFonts w:ascii="Calibri" w:eastAsia="Calibri" w:hAnsi="Calibri" w:cs="Calibri"/>
                <w:bCs/>
              </w:rPr>
            </w:pPr>
            <w:r w:rsidRPr="00AD1E63">
              <w:rPr>
                <w:rFonts w:ascii="Calibri" w:eastAsia="Calibri" w:hAnsi="Calibri" w:cs="Calibri"/>
                <w:bCs/>
              </w:rPr>
              <w:t>Thrive Academy’s Literacy specialist, ELA and social studies participated in literacy best practices in SY 2021-22</w:t>
            </w:r>
          </w:p>
          <w:p w14:paraId="50C93380" w14:textId="02676914" w:rsidR="002334E2" w:rsidRPr="00AD1E63" w:rsidRDefault="00AD1E63" w:rsidP="00AD1E63">
            <w:pPr>
              <w:pStyle w:val="ListParagraph"/>
              <w:numPr>
                <w:ilvl w:val="0"/>
                <w:numId w:val="28"/>
              </w:numPr>
              <w:rPr>
                <w:rFonts w:ascii="Calibri" w:eastAsia="Calibri" w:hAnsi="Calibri" w:cs="Calibri"/>
                <w:bCs/>
              </w:rPr>
            </w:pPr>
            <w:r w:rsidRPr="00AD1E63">
              <w:rPr>
                <w:rFonts w:ascii="Calibri" w:eastAsia="Calibri" w:hAnsi="Calibri" w:cs="Calibri"/>
                <w:bCs/>
              </w:rPr>
              <w:t xml:space="preserve">Thrive Academy’s ELA and social studies teachers utilized the Achieve 3000 literacy software in their classrooms in addition to implementing annotations and comprehension reading strategies </w:t>
            </w:r>
          </w:p>
        </w:tc>
      </w:tr>
      <w:tr w:rsidR="00D13A53" w14:paraId="62F5673B" w14:textId="77777777" w:rsidTr="00BD29C9">
        <w:trPr>
          <w:trHeight w:val="769"/>
        </w:trPr>
        <w:tc>
          <w:tcPr>
            <w:tcW w:w="11250" w:type="dxa"/>
            <w:gridSpan w:val="5"/>
            <w:tcBorders>
              <w:top w:val="single" w:sz="2" w:space="0" w:color="000000"/>
              <w:left w:val="single" w:sz="2" w:space="0" w:color="000000"/>
              <w:bottom w:val="double" w:sz="4" w:space="0" w:color="000000"/>
              <w:right w:val="single" w:sz="2" w:space="0" w:color="000000"/>
            </w:tcBorders>
            <w:shd w:val="clear" w:color="auto" w:fill="FFF2CC"/>
            <w:tcMar>
              <w:right w:w="50" w:type="dxa"/>
            </w:tcMar>
          </w:tcPr>
          <w:p w14:paraId="27F0FBB7" w14:textId="0FAB1167" w:rsidR="00D13A53" w:rsidRPr="004660C7" w:rsidRDefault="00D13A53" w:rsidP="00421E08">
            <w:pPr>
              <w:rPr>
                <w:rFonts w:ascii="Calibri" w:hAnsi="Calibri" w:cs="Calibri"/>
              </w:rPr>
            </w:pPr>
            <w:r>
              <w:rPr>
                <w:rFonts w:ascii="Calibri" w:hAnsi="Calibri" w:cs="Calibri"/>
              </w:rPr>
              <w:lastRenderedPageBreak/>
              <w:t xml:space="preserve">To </w:t>
            </w:r>
          </w:p>
        </w:tc>
      </w:tr>
      <w:tr w:rsidR="00421E08" w14:paraId="7A78943B" w14:textId="77777777" w:rsidTr="00BD29C9">
        <w:trPr>
          <w:trHeight w:val="769"/>
        </w:trPr>
        <w:tc>
          <w:tcPr>
            <w:tcW w:w="11250" w:type="dxa"/>
            <w:gridSpan w:val="5"/>
            <w:tcBorders>
              <w:top w:val="double" w:sz="4" w:space="0" w:color="000000"/>
              <w:left w:val="double" w:sz="4" w:space="0" w:color="000000"/>
              <w:bottom w:val="double" w:sz="4" w:space="0" w:color="000000"/>
              <w:right w:val="double" w:sz="4" w:space="0" w:color="000000"/>
            </w:tcBorders>
            <w:shd w:val="clear" w:color="auto" w:fill="FFE69F"/>
            <w:tcMar>
              <w:right w:w="50" w:type="dxa"/>
            </w:tcMar>
          </w:tcPr>
          <w:p w14:paraId="3A0B17DA" w14:textId="284818C2" w:rsidR="00421E08" w:rsidRPr="00A44B83" w:rsidRDefault="00421E08" w:rsidP="00421E08">
            <w:pPr>
              <w:rPr>
                <w:rFonts w:ascii="Calibri" w:hAnsi="Calibri" w:cs="Calibri"/>
                <w:b/>
              </w:rPr>
            </w:pPr>
            <w:r w:rsidRPr="00A44B83">
              <w:rPr>
                <w:rFonts w:ascii="Calibri" w:hAnsi="Calibri" w:cs="Calibri"/>
              </w:rPr>
              <w:t xml:space="preserve">The </w:t>
            </w:r>
            <w:r w:rsidRPr="00A44B83">
              <w:rPr>
                <w:rFonts w:ascii="Calibri" w:hAnsi="Calibri" w:cs="Calibri"/>
                <w:b/>
              </w:rPr>
              <w:t>Professional Learning and Development Commitment</w:t>
            </w:r>
            <w:r w:rsidRPr="00A44B83">
              <w:rPr>
                <w:rFonts w:ascii="Calibri" w:hAnsi="Calibri" w:cs="Calibri"/>
              </w:rPr>
              <w:t xml:space="preserve"> can be written as one narrative response in this section. Please be sure to include response criteria from </w:t>
            </w:r>
            <w:r w:rsidR="006E1F47" w:rsidRPr="00A44B83">
              <w:rPr>
                <w:rFonts w:ascii="Calibri" w:hAnsi="Calibri" w:cs="Calibri"/>
              </w:rPr>
              <w:t xml:space="preserve">key investments. </w:t>
            </w:r>
            <w:r w:rsidRPr="00A44B83">
              <w:rPr>
                <w:rFonts w:ascii="Calibri" w:hAnsi="Calibri" w:cs="Calibri"/>
                <w:b/>
              </w:rPr>
              <w:t xml:space="preserve"> </w:t>
            </w:r>
          </w:p>
          <w:p w14:paraId="70EA9EFE" w14:textId="77777777" w:rsidR="006E1F47" w:rsidRPr="00A44B83" w:rsidRDefault="006E1F47" w:rsidP="00421E08">
            <w:pPr>
              <w:rPr>
                <w:rFonts w:ascii="Calibri" w:hAnsi="Calibri" w:cs="Calibri"/>
              </w:rPr>
            </w:pPr>
          </w:p>
          <w:sdt>
            <w:sdtPr>
              <w:rPr>
                <w:rStyle w:val="Style1"/>
                <w:rFonts w:cs="Calibri"/>
              </w:rPr>
              <w:id w:val="818305930"/>
              <w:placeholder>
                <w:docPart w:val="F3DEF132545D4A5880FAF9658D345AB6"/>
              </w:placeholder>
              <w:showingPlcHdr/>
              <w15:color w:val="000000"/>
            </w:sdtPr>
            <w:sdtEndPr>
              <w:rPr>
                <w:rStyle w:val="DefaultParagraphFont"/>
                <w:rFonts w:ascii="Arial" w:eastAsia="Calibri" w:hAnsi="Arial"/>
                <w:b/>
                <w:color w:val="0000FF"/>
              </w:rPr>
            </w:sdtEndPr>
            <w:sdtContent>
              <w:p w14:paraId="0FA8B5BF" w14:textId="77777777" w:rsidR="00421E08" w:rsidRPr="00A44B83" w:rsidRDefault="00421E08" w:rsidP="00421E08">
                <w:pPr>
                  <w:rPr>
                    <w:rStyle w:val="Style1"/>
                    <w:rFonts w:cs="Calibri"/>
                  </w:rPr>
                </w:pPr>
                <w:r w:rsidRPr="00A44B83">
                  <w:rPr>
                    <w:rStyle w:val="PlaceholderText"/>
                    <w:rFonts w:ascii="Calibri" w:hAnsi="Calibri" w:cs="Calibri"/>
                    <w:b/>
                    <w:color w:val="auto"/>
                  </w:rPr>
                  <w:t>Click or tap here to enter text.</w:t>
                </w:r>
              </w:p>
            </w:sdtContent>
          </w:sdt>
          <w:p w14:paraId="6539EE51" w14:textId="5379657A" w:rsidR="00421E08" w:rsidRPr="00A44B83" w:rsidRDefault="00421E08" w:rsidP="00421E08">
            <w:pPr>
              <w:rPr>
                <w:rFonts w:ascii="Calibri" w:hAnsi="Calibri" w:cs="Calibri"/>
              </w:rPr>
            </w:pPr>
          </w:p>
        </w:tc>
      </w:tr>
      <w:tr w:rsidR="00421E08" w14:paraId="345EA417" w14:textId="77777777" w:rsidTr="00BD29C9">
        <w:trPr>
          <w:trHeight w:val="769"/>
        </w:trPr>
        <w:tc>
          <w:tcPr>
            <w:tcW w:w="8090" w:type="dxa"/>
            <w:gridSpan w:val="3"/>
            <w:tcBorders>
              <w:top w:val="double" w:sz="4"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EDB9078" w14:textId="77777777" w:rsidR="00421E08" w:rsidRPr="00A44B83" w:rsidRDefault="00421E08" w:rsidP="00421E08">
            <w:pPr>
              <w:spacing w:line="259" w:lineRule="auto"/>
              <w:jc w:val="both"/>
              <w:rPr>
                <w:rFonts w:ascii="Calibri" w:eastAsia="Calibri" w:hAnsi="Calibri" w:cs="Calibri"/>
                <w:b/>
              </w:rPr>
            </w:pPr>
          </w:p>
          <w:p w14:paraId="4842414E" w14:textId="77777777" w:rsidR="00421E08" w:rsidRPr="00A44B83" w:rsidRDefault="00421E08" w:rsidP="00421E08">
            <w:pPr>
              <w:spacing w:line="259" w:lineRule="auto"/>
              <w:jc w:val="both"/>
              <w:rPr>
                <w:rFonts w:ascii="Calibri" w:eastAsia="Calibri" w:hAnsi="Calibri" w:cs="Calibri"/>
              </w:rPr>
            </w:pPr>
            <w:r w:rsidRPr="00A44B83">
              <w:rPr>
                <w:rFonts w:ascii="Calibri" w:eastAsia="Calibri" w:hAnsi="Calibri" w:cs="Calibri"/>
                <w:b/>
              </w:rPr>
              <w:t xml:space="preserve">PROFESSIONAL LEARNING &amp; DEVELOPMENT 2022-2023 Total Funding Commitment </w:t>
            </w:r>
          </w:p>
        </w:tc>
        <w:tc>
          <w:tcPr>
            <w:tcW w:w="3160" w:type="dxa"/>
            <w:gridSpan w:val="2"/>
            <w:tcBorders>
              <w:top w:val="double" w:sz="4"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979721505"/>
              <w:placeholder>
                <w:docPart w:val="05D0D065332840379AA7ADD347B62314"/>
              </w:placeholder>
            </w:sdtPr>
            <w:sdtContent>
              <w:p w14:paraId="3E8CA339" w14:textId="73476BF0"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w:t>
                </w:r>
                <w:r w:rsidR="00AC6F91">
                  <w:rPr>
                    <w:rFonts w:ascii="Calibri" w:eastAsia="Calibri" w:hAnsi="Calibri" w:cs="Calibri"/>
                    <w:b/>
                  </w:rPr>
                  <w:t>80</w:t>
                </w:r>
                <w:r w:rsidR="002F4A1D">
                  <w:rPr>
                    <w:rFonts w:ascii="Calibri" w:eastAsia="Calibri" w:hAnsi="Calibri" w:cs="Calibri"/>
                    <w:b/>
                  </w:rPr>
                  <w:t>,000</w:t>
                </w:r>
                <w:r w:rsidRPr="00A44B83">
                  <w:rPr>
                    <w:rFonts w:ascii="Calibri" w:eastAsia="Calibri" w:hAnsi="Calibri" w:cs="Calibri"/>
                    <w:b/>
                  </w:rPr>
                  <w:t xml:space="preserve"> </w:t>
                </w:r>
              </w:p>
            </w:sdtContent>
          </w:sdt>
        </w:tc>
      </w:tr>
    </w:tbl>
    <w:p w14:paraId="411A33AB" w14:textId="45F71498" w:rsidR="003C4714" w:rsidRDefault="003C4714" w:rsidP="00D27D9E">
      <w:pPr>
        <w:spacing w:line="240" w:lineRule="auto"/>
        <w:jc w:val="both"/>
        <w:rPr>
          <w:rFonts w:ascii="Calibri" w:eastAsia="Calibri" w:hAnsi="Calibri" w:cs="Calibri"/>
        </w:rPr>
      </w:pPr>
    </w:p>
    <w:p w14:paraId="253CF905" w14:textId="77777777" w:rsidR="003C4714" w:rsidRDefault="003C4714">
      <w:pPr>
        <w:spacing w:line="259" w:lineRule="auto"/>
        <w:ind w:left="-710"/>
        <w:jc w:val="both"/>
        <w:rPr>
          <w:rFonts w:ascii="Calibri" w:eastAsia="Calibri" w:hAnsi="Calibri" w:cs="Calibri"/>
        </w:rPr>
      </w:pPr>
    </w:p>
    <w:p w14:paraId="2F29FCC0" w14:textId="77777777" w:rsidR="003C4714" w:rsidRDefault="003C4714">
      <w:pPr>
        <w:spacing w:line="259" w:lineRule="auto"/>
        <w:ind w:left="-710"/>
        <w:jc w:val="both"/>
        <w:rPr>
          <w:rFonts w:ascii="Calibri" w:eastAsia="Calibri" w:hAnsi="Calibri" w:cs="Calibri"/>
        </w:rPr>
      </w:pPr>
    </w:p>
    <w:p w14:paraId="0BE9B8A3" w14:textId="6738AA53" w:rsidR="006B3048" w:rsidRDefault="006B3048" w:rsidP="00B972DA">
      <w:pPr>
        <w:spacing w:line="259" w:lineRule="auto"/>
        <w:jc w:val="both"/>
        <w:rPr>
          <w:rFonts w:ascii="Calibri" w:eastAsia="Calibri" w:hAnsi="Calibri" w:cs="Calibri"/>
        </w:rPr>
      </w:pPr>
    </w:p>
    <w:p w14:paraId="2A0DEC5A" w14:textId="77777777" w:rsidR="006B3048" w:rsidRDefault="006B3048">
      <w:pPr>
        <w:spacing w:line="259" w:lineRule="auto"/>
        <w:ind w:left="-710"/>
        <w:jc w:val="both"/>
        <w:rPr>
          <w:rFonts w:ascii="Calibri" w:eastAsia="Calibri" w:hAnsi="Calibri" w:cs="Calibri"/>
        </w:rPr>
      </w:pPr>
    </w:p>
    <w:p w14:paraId="0E5DF1E3" w14:textId="77777777" w:rsidR="003C4714" w:rsidRDefault="003C4714">
      <w:pPr>
        <w:spacing w:line="259" w:lineRule="auto"/>
        <w:ind w:left="-710"/>
        <w:jc w:val="both"/>
        <w:rPr>
          <w:rFonts w:ascii="Calibri" w:eastAsia="Calibri" w:hAnsi="Calibri" w:cs="Calibri"/>
        </w:rPr>
      </w:pPr>
    </w:p>
    <w:tbl>
      <w:tblPr>
        <w:tblStyle w:val="a7"/>
        <w:tblpPr w:leftFromText="180" w:rightFromText="180" w:horzAnchor="margin" w:tblpXSpec="center" w:tblpY="305"/>
        <w:tblW w:w="11370" w:type="dxa"/>
        <w:tblLayout w:type="fixed"/>
        <w:tblLook w:val="0400" w:firstRow="0" w:lastRow="0" w:firstColumn="0" w:lastColumn="0" w:noHBand="0" w:noVBand="1"/>
      </w:tblPr>
      <w:tblGrid>
        <w:gridCol w:w="5112"/>
        <w:gridCol w:w="573"/>
        <w:gridCol w:w="597"/>
        <w:gridCol w:w="1714"/>
        <w:gridCol w:w="1080"/>
        <w:gridCol w:w="2294"/>
      </w:tblGrid>
      <w:tr w:rsidR="003C4714" w14:paraId="5CEE589E" w14:textId="77777777" w:rsidTr="006B3048">
        <w:trPr>
          <w:trHeight w:val="636"/>
        </w:trPr>
        <w:tc>
          <w:tcPr>
            <w:tcW w:w="11370" w:type="dxa"/>
            <w:gridSpan w:val="6"/>
            <w:tcBorders>
              <w:top w:val="single" w:sz="8" w:space="0" w:color="000000"/>
              <w:left w:val="single" w:sz="8" w:space="0" w:color="000000"/>
              <w:bottom w:val="single" w:sz="8" w:space="0" w:color="000000"/>
              <w:right w:val="single" w:sz="8" w:space="0" w:color="000000"/>
            </w:tcBorders>
            <w:shd w:val="clear" w:color="auto" w:fill="B4A7D6"/>
            <w:vAlign w:val="center"/>
          </w:tcPr>
          <w:p w14:paraId="45154B16" w14:textId="77777777" w:rsidR="003C4714" w:rsidRDefault="00860C99" w:rsidP="006B3048">
            <w:pPr>
              <w:spacing w:line="259" w:lineRule="auto"/>
              <w:rPr>
                <w:rFonts w:ascii="Calibri" w:eastAsia="Calibri" w:hAnsi="Calibri" w:cs="Calibri"/>
              </w:rPr>
            </w:pPr>
            <w:r>
              <w:rPr>
                <w:rFonts w:ascii="Calibri" w:eastAsia="Calibri" w:hAnsi="Calibri" w:cs="Calibri"/>
                <w:b/>
                <w:sz w:val="28"/>
                <w:szCs w:val="28"/>
              </w:rPr>
              <w:lastRenderedPageBreak/>
              <w:t xml:space="preserve">SCHOOL SAFETY &amp; OPERATIONS </w:t>
            </w:r>
            <w:r>
              <w:rPr>
                <w:rFonts w:ascii="Calibri" w:eastAsia="Calibri" w:hAnsi="Calibri" w:cs="Calibri"/>
                <w:color w:val="F5C431"/>
                <w:sz w:val="31"/>
                <w:szCs w:val="31"/>
              </w:rPr>
              <w:t>✔</w:t>
            </w:r>
            <w:r>
              <w:rPr>
                <w:rFonts w:ascii="Calibri" w:eastAsia="Calibri" w:hAnsi="Calibri" w:cs="Calibri"/>
                <w:b/>
                <w:sz w:val="28"/>
                <w:szCs w:val="28"/>
              </w:rPr>
              <w:t xml:space="preserve"> </w:t>
            </w:r>
            <w:r>
              <w:rPr>
                <w:noProof/>
                <w:lang w:val="en-US"/>
              </w:rPr>
              <w:drawing>
                <wp:anchor distT="0" distB="0" distL="0" distR="0" simplePos="0" relativeHeight="251661312" behindDoc="1" locked="0" layoutInCell="1" hidden="0" allowOverlap="1" wp14:anchorId="26DF1767" wp14:editId="57917F17">
                  <wp:simplePos x="0" y="0"/>
                  <wp:positionH relativeFrom="column">
                    <wp:posOffset>2457234</wp:posOffset>
                  </wp:positionH>
                  <wp:positionV relativeFrom="paragraph">
                    <wp:posOffset>-30391</wp:posOffset>
                  </wp:positionV>
                  <wp:extent cx="185928" cy="18288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85928" cy="182880"/>
                          </a:xfrm>
                          <a:prstGeom prst="rect">
                            <a:avLst/>
                          </a:prstGeom>
                          <a:ln/>
                        </pic:spPr>
                      </pic:pic>
                    </a:graphicData>
                  </a:graphic>
                </wp:anchor>
              </w:drawing>
            </w:r>
          </w:p>
        </w:tc>
      </w:tr>
      <w:tr w:rsidR="00421E08" w14:paraId="1FC101C3" w14:textId="77777777" w:rsidTr="007C1605">
        <w:trPr>
          <w:trHeight w:val="649"/>
        </w:trPr>
        <w:tc>
          <w:tcPr>
            <w:tcW w:w="51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ECA8622" w14:textId="77777777" w:rsidR="00421E08" w:rsidRPr="00807996" w:rsidRDefault="00421E08" w:rsidP="00421E08">
            <w:pPr>
              <w:spacing w:line="259" w:lineRule="auto"/>
              <w:rPr>
                <w:rFonts w:ascii="Calibri" w:eastAsia="Calibri" w:hAnsi="Calibri" w:cs="Calibri"/>
                <w:b/>
              </w:rPr>
            </w:pPr>
            <w:r w:rsidRPr="00807996">
              <w:rPr>
                <w:rFonts w:ascii="Calibri" w:eastAsia="Calibri" w:hAnsi="Calibri" w:cs="Calibri"/>
                <w:b/>
              </w:rPr>
              <w:t xml:space="preserve">2022-2023 </w:t>
            </w:r>
            <w:r w:rsidRPr="00A67BF3">
              <w:rPr>
                <w:rFonts w:ascii="Calibri" w:eastAsia="Calibri" w:hAnsi="Calibri" w:cs="Calibri"/>
                <w:b/>
              </w:rPr>
              <w:t xml:space="preserve">Safe School Reopening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A888CEE"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928964896"/>
              <w:placeholder>
                <w:docPart w:val="A91CE488528E46C88D9D3C6D57F950E5"/>
              </w:placeholder>
            </w:sdtPr>
            <w:sdtContent>
              <w:p w14:paraId="63938AB5" w14:textId="42FE8F01"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w:t>
                </w:r>
              </w:p>
            </w:sdtContent>
          </w:sdt>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E3D3286"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III </w:t>
            </w:r>
          </w:p>
        </w:tc>
        <w:tc>
          <w:tcPr>
            <w:tcW w:w="22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481585703"/>
              <w:placeholder>
                <w:docPart w:val="80CA30E260C84B0BB9D7E0063FF5899C"/>
              </w:placeholder>
            </w:sdtPr>
            <w:sdtContent>
              <w:p w14:paraId="7CC80050" w14:textId="2CDB8F91"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w:t>
                </w:r>
                <w:r w:rsidR="00A0742B">
                  <w:rPr>
                    <w:rFonts w:ascii="Calibri" w:eastAsia="Calibri" w:hAnsi="Calibri" w:cs="Calibri"/>
                    <w:b/>
                  </w:rPr>
                  <w:t>215,964</w:t>
                </w:r>
              </w:p>
            </w:sdtContent>
          </w:sdt>
        </w:tc>
      </w:tr>
      <w:tr w:rsidR="00421E08" w14:paraId="61964C93" w14:textId="77777777" w:rsidTr="006B3048">
        <w:trPr>
          <w:trHeight w:val="498"/>
        </w:trPr>
        <w:tc>
          <w:tcPr>
            <w:tcW w:w="11370" w:type="dxa"/>
            <w:gridSpan w:val="6"/>
            <w:tcBorders>
              <w:top w:val="single" w:sz="8" w:space="0" w:color="000000"/>
              <w:left w:val="single" w:sz="8" w:space="0" w:color="000000"/>
              <w:bottom w:val="single" w:sz="4" w:space="0" w:color="000000"/>
              <w:right w:val="single" w:sz="8" w:space="0" w:color="000000"/>
            </w:tcBorders>
            <w:shd w:val="clear" w:color="auto" w:fill="FFF2CC"/>
          </w:tcPr>
          <w:p w14:paraId="4A6D63B1" w14:textId="5132373E" w:rsidR="00421E08" w:rsidRPr="00BF1B48" w:rsidRDefault="00421E08" w:rsidP="00421E08">
            <w:pPr>
              <w:spacing w:line="259" w:lineRule="auto"/>
              <w:rPr>
                <w:rFonts w:ascii="Calibri" w:eastAsia="Calibri" w:hAnsi="Calibri" w:cs="Calibri"/>
                <w:color w:val="000000" w:themeColor="text1"/>
              </w:rPr>
            </w:pPr>
            <w:r w:rsidRPr="00BF1B48">
              <w:rPr>
                <w:rFonts w:ascii="Calibri" w:eastAsia="Calibri" w:hAnsi="Calibri" w:cs="Calibri"/>
                <w:color w:val="000000" w:themeColor="text1"/>
              </w:rPr>
              <w:t>Provide the URL to the following LEA documents</w:t>
            </w:r>
            <w:r w:rsidR="00A67BF3">
              <w:rPr>
                <w:rFonts w:ascii="Calibri" w:eastAsia="Calibri" w:hAnsi="Calibri" w:cs="Calibri"/>
                <w:color w:val="000000" w:themeColor="text1"/>
              </w:rPr>
              <w:t>.</w:t>
            </w:r>
          </w:p>
        </w:tc>
      </w:tr>
      <w:tr w:rsidR="00421E08" w14:paraId="73DB5F05" w14:textId="77777777" w:rsidTr="00BF1B48">
        <w:trPr>
          <w:trHeight w:val="2368"/>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vAlign w:val="center"/>
          </w:tcPr>
          <w:p w14:paraId="5E0483FC" w14:textId="01AAD6D2" w:rsidR="00421E08" w:rsidRPr="00BF1B48" w:rsidRDefault="00421E08" w:rsidP="00421E08">
            <w:pPr>
              <w:tabs>
                <w:tab w:val="center" w:pos="7063"/>
              </w:tabs>
              <w:spacing w:after="175" w:line="259" w:lineRule="auto"/>
              <w:rPr>
                <w:rFonts w:ascii="Calibri" w:eastAsia="Calibri" w:hAnsi="Calibri" w:cs="Calibri"/>
                <w:color w:val="000000" w:themeColor="text1"/>
              </w:rPr>
            </w:pPr>
            <w:r w:rsidRPr="00BF1B48">
              <w:rPr>
                <w:rFonts w:ascii="Calibri" w:eastAsia="Calibri" w:hAnsi="Calibri" w:cs="Calibri"/>
                <w:color w:val="000000" w:themeColor="text1"/>
              </w:rPr>
              <w:t xml:space="preserve">School Reopening Plan for In-Person Learning   </w:t>
            </w:r>
            <w:sdt>
              <w:sdtPr>
                <w:rPr>
                  <w:rFonts w:ascii="Calibri" w:eastAsia="Calibri" w:hAnsi="Calibri" w:cs="Calibri"/>
                  <w:b/>
                  <w:color w:val="000000" w:themeColor="text1"/>
                </w:rPr>
                <w:id w:val="-953705917"/>
                <w:placeholder>
                  <w:docPart w:val="7962C6C65CC54681827681395A21680D"/>
                </w:placeholder>
              </w:sdtPr>
              <w:sdtContent>
                <w:r w:rsidR="00AD1E63" w:rsidRPr="00AD1E63">
                  <w:rPr>
                    <w:rFonts w:ascii="Calibri" w:eastAsia="Calibri" w:hAnsi="Calibri" w:cs="Calibri"/>
                    <w:b/>
                    <w:color w:val="000000" w:themeColor="text1"/>
                  </w:rPr>
                  <w:t>https://thrivebr.org/covidprotocols</w:t>
                </w:r>
              </w:sdtContent>
            </w:sdt>
            <w:r w:rsidRPr="00BF1B48">
              <w:rPr>
                <w:rFonts w:ascii="Calibri" w:eastAsia="Calibri" w:hAnsi="Calibri" w:cs="Calibri"/>
                <w:color w:val="000000" w:themeColor="text1"/>
              </w:rPr>
              <w:tab/>
            </w:r>
          </w:p>
          <w:p w14:paraId="6E48398E" w14:textId="65F4CEAC" w:rsidR="00421E08" w:rsidRPr="00BF1B48" w:rsidRDefault="00421E08" w:rsidP="00421E08">
            <w:pPr>
              <w:tabs>
                <w:tab w:val="center" w:pos="7063"/>
              </w:tabs>
              <w:spacing w:after="179" w:line="259" w:lineRule="auto"/>
              <w:rPr>
                <w:rFonts w:ascii="Calibri" w:eastAsia="Calibri" w:hAnsi="Calibri" w:cs="Calibri"/>
                <w:color w:val="000000" w:themeColor="text1"/>
              </w:rPr>
            </w:pPr>
            <w:r w:rsidRPr="00BF1B48">
              <w:rPr>
                <w:rFonts w:ascii="Calibri" w:eastAsia="Calibri" w:hAnsi="Calibri" w:cs="Calibri"/>
                <w:color w:val="000000" w:themeColor="text1"/>
              </w:rPr>
              <w:t xml:space="preserve">COVID-19 Vaccination policies for staff and students   </w:t>
            </w:r>
            <w:sdt>
              <w:sdtPr>
                <w:rPr>
                  <w:rFonts w:ascii="Calibri" w:eastAsia="Calibri" w:hAnsi="Calibri" w:cs="Calibri"/>
                  <w:color w:val="000000" w:themeColor="text1"/>
                </w:rPr>
                <w:id w:val="-50398326"/>
                <w:placeholder>
                  <w:docPart w:val="263030F252CE4E388C4C7FB5CC30D5C8"/>
                </w:placeholder>
              </w:sdtPr>
              <w:sdtContent>
                <w:r w:rsidR="00AD1E63" w:rsidRPr="00AD1E63">
                  <w:rPr>
                    <w:rFonts w:ascii="Calibri" w:eastAsia="Calibri" w:hAnsi="Calibri" w:cs="Calibri"/>
                    <w:color w:val="000000" w:themeColor="text1"/>
                  </w:rPr>
                  <w:t>https://thrivebr.org/covidprotocols</w:t>
                </w:r>
              </w:sdtContent>
            </w:sdt>
            <w:r w:rsidRPr="00BF1B48">
              <w:rPr>
                <w:rFonts w:ascii="Calibri" w:eastAsia="Calibri" w:hAnsi="Calibri" w:cs="Calibri"/>
                <w:color w:val="000000" w:themeColor="text1"/>
              </w:rPr>
              <w:tab/>
            </w:r>
          </w:p>
          <w:p w14:paraId="63D4E2B6" w14:textId="1A6FB2D9" w:rsidR="00421E08" w:rsidRPr="00BF1B48" w:rsidRDefault="00421E08" w:rsidP="00421E08">
            <w:pPr>
              <w:tabs>
                <w:tab w:val="center" w:pos="7063"/>
              </w:tabs>
              <w:spacing w:after="179" w:line="259" w:lineRule="auto"/>
              <w:rPr>
                <w:rFonts w:ascii="Calibri" w:eastAsia="Calibri" w:hAnsi="Calibri" w:cs="Calibri"/>
                <w:color w:val="000000" w:themeColor="text1"/>
              </w:rPr>
            </w:pPr>
            <w:r w:rsidRPr="00BF1B48">
              <w:rPr>
                <w:rFonts w:ascii="Calibri" w:eastAsia="Calibri" w:hAnsi="Calibri" w:cs="Calibri"/>
                <w:color w:val="000000" w:themeColor="text1"/>
              </w:rPr>
              <w:t>Mask</w:t>
            </w:r>
            <w:r w:rsidR="009F199C">
              <w:rPr>
                <w:rFonts w:ascii="Calibri" w:eastAsia="Calibri" w:hAnsi="Calibri" w:cs="Calibri"/>
                <w:color w:val="000000" w:themeColor="text1"/>
              </w:rPr>
              <w:t>ing</w:t>
            </w:r>
            <w:r w:rsidRPr="00BF1B48">
              <w:rPr>
                <w:rFonts w:ascii="Calibri" w:eastAsia="Calibri" w:hAnsi="Calibri" w:cs="Calibri"/>
                <w:color w:val="000000" w:themeColor="text1"/>
              </w:rPr>
              <w:t xml:space="preserve"> policies for staff and students   </w:t>
            </w:r>
            <w:sdt>
              <w:sdtPr>
                <w:rPr>
                  <w:rFonts w:ascii="Calibri" w:eastAsia="Calibri" w:hAnsi="Calibri" w:cs="Calibri"/>
                  <w:color w:val="000000" w:themeColor="text1"/>
                </w:rPr>
                <w:id w:val="651027321"/>
                <w:placeholder>
                  <w:docPart w:val="9B375C2ECF9A401DB4D86C6EFF41879F"/>
                </w:placeholder>
              </w:sdtPr>
              <w:sdtContent>
                <w:r w:rsidR="00AD1E63" w:rsidRPr="00AD1E63">
                  <w:rPr>
                    <w:rFonts w:ascii="Calibri" w:eastAsia="Calibri" w:hAnsi="Calibri" w:cs="Calibri"/>
                    <w:color w:val="000000" w:themeColor="text1"/>
                  </w:rPr>
                  <w:t>https://thrivebr.org/covidprotocols</w:t>
                </w:r>
              </w:sdtContent>
            </w:sdt>
            <w:r w:rsidRPr="00BF1B48">
              <w:rPr>
                <w:rFonts w:ascii="Calibri" w:eastAsia="Calibri" w:hAnsi="Calibri" w:cs="Calibri"/>
                <w:color w:val="000000" w:themeColor="text1"/>
              </w:rPr>
              <w:tab/>
            </w:r>
          </w:p>
          <w:p w14:paraId="790A5022" w14:textId="6D6BE05B" w:rsidR="00421E08" w:rsidRPr="00BF1B48" w:rsidRDefault="00421E08" w:rsidP="00421E08">
            <w:pPr>
              <w:tabs>
                <w:tab w:val="center" w:pos="7063"/>
              </w:tabs>
              <w:spacing w:after="173" w:line="259" w:lineRule="auto"/>
              <w:rPr>
                <w:rFonts w:ascii="Calibri" w:eastAsia="Calibri" w:hAnsi="Calibri" w:cs="Calibri"/>
                <w:color w:val="000000" w:themeColor="text1"/>
              </w:rPr>
            </w:pPr>
            <w:r w:rsidRPr="00BF1B48">
              <w:rPr>
                <w:rFonts w:ascii="Calibri" w:eastAsia="Calibri" w:hAnsi="Calibri" w:cs="Calibri"/>
                <w:color w:val="000000" w:themeColor="text1"/>
              </w:rPr>
              <w:t xml:space="preserve">Physical distancing, cohorts, or learning pods   </w:t>
            </w:r>
            <w:sdt>
              <w:sdtPr>
                <w:rPr>
                  <w:rFonts w:ascii="Calibri" w:eastAsia="Calibri" w:hAnsi="Calibri" w:cs="Calibri"/>
                  <w:color w:val="000000" w:themeColor="text1"/>
                </w:rPr>
                <w:id w:val="-1038046864"/>
                <w:placeholder>
                  <w:docPart w:val="D0D01145B86944679ED41479F8EB8815"/>
                </w:placeholder>
              </w:sdtPr>
              <w:sdtContent>
                <w:r w:rsidR="00AD1E63" w:rsidRPr="00AD1E63">
                  <w:rPr>
                    <w:rFonts w:ascii="Calibri" w:eastAsia="Calibri" w:hAnsi="Calibri" w:cs="Calibri"/>
                    <w:color w:val="000000" w:themeColor="text1"/>
                  </w:rPr>
                  <w:t>https://thrivebr.org/covidprotocols</w:t>
                </w:r>
              </w:sdtContent>
            </w:sdt>
            <w:r w:rsidRPr="00BF1B48">
              <w:rPr>
                <w:rFonts w:ascii="Calibri" w:eastAsia="Calibri" w:hAnsi="Calibri" w:cs="Calibri"/>
                <w:color w:val="000000" w:themeColor="text1"/>
              </w:rPr>
              <w:tab/>
            </w:r>
          </w:p>
          <w:p w14:paraId="1BB11766" w14:textId="7C573FD5" w:rsidR="00421E08" w:rsidRPr="00BF1B48" w:rsidRDefault="00421E08" w:rsidP="00421E08">
            <w:pPr>
              <w:spacing w:line="259" w:lineRule="auto"/>
              <w:jc w:val="center"/>
              <w:rPr>
                <w:rFonts w:ascii="Calibri" w:eastAsia="Calibri" w:hAnsi="Calibri" w:cs="Calibri"/>
                <w:color w:val="000000" w:themeColor="text1"/>
              </w:rPr>
            </w:pPr>
            <w:r w:rsidRPr="00BF1B48">
              <w:rPr>
                <w:rFonts w:ascii="Calibri" w:eastAsia="Calibri" w:hAnsi="Calibri" w:cs="Calibri"/>
                <w:i/>
                <w:color w:val="000000" w:themeColor="text1"/>
              </w:rPr>
              <w:t>If all information is in the main School Reopening Plan, please enter the same URL for each.</w:t>
            </w:r>
          </w:p>
        </w:tc>
      </w:tr>
      <w:tr w:rsidR="000A55FB" w14:paraId="7DACDABD" w14:textId="77777777" w:rsidTr="00C024C7">
        <w:trPr>
          <w:trHeight w:val="291"/>
        </w:trPr>
        <w:tc>
          <w:tcPr>
            <w:tcW w:w="5685" w:type="dxa"/>
            <w:gridSpan w:val="2"/>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tcPr>
          <w:p w14:paraId="0E74E0D6" w14:textId="77777777" w:rsidR="000A55FB" w:rsidRPr="00315921" w:rsidRDefault="000A55FB" w:rsidP="007C1605">
            <w:pPr>
              <w:tabs>
                <w:tab w:val="center" w:pos="7063"/>
              </w:tabs>
              <w:spacing w:after="175" w:line="259" w:lineRule="auto"/>
              <w:rPr>
                <w:rFonts w:ascii="Calibri" w:eastAsia="Calibri" w:hAnsi="Calibri" w:cs="Calibri"/>
                <w:b/>
                <w:color w:val="000000" w:themeColor="text1"/>
              </w:rPr>
            </w:pPr>
            <w:r w:rsidRPr="00315921">
              <w:rPr>
                <w:rFonts w:ascii="Calibri" w:eastAsia="Calibri" w:hAnsi="Calibri" w:cs="Calibri"/>
                <w:b/>
                <w:color w:val="000000" w:themeColor="text1"/>
              </w:rPr>
              <w:t xml:space="preserve">2022-2023 School Safety </w:t>
            </w:r>
            <w:r>
              <w:rPr>
                <w:rFonts w:ascii="Calibri" w:eastAsia="Calibri" w:hAnsi="Calibri" w:cs="Calibri"/>
                <w:b/>
                <w:color w:val="000000" w:themeColor="text1"/>
              </w:rPr>
              <w:t xml:space="preserve">Operations  </w:t>
            </w:r>
          </w:p>
        </w:tc>
        <w:tc>
          <w:tcPr>
            <w:tcW w:w="5685" w:type="dxa"/>
            <w:gridSpan w:val="4"/>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tcPr>
          <w:p w14:paraId="2051D032" w14:textId="20D1F196" w:rsidR="000A55FB" w:rsidRPr="0058204E" w:rsidRDefault="0058204E" w:rsidP="007C1605">
            <w:pPr>
              <w:tabs>
                <w:tab w:val="center" w:pos="7063"/>
              </w:tabs>
              <w:spacing w:after="175" w:line="259" w:lineRule="auto"/>
              <w:rPr>
                <w:rFonts w:ascii="Calibri" w:eastAsia="Calibri" w:hAnsi="Calibri" w:cs="Calibri"/>
                <w:b/>
                <w:i/>
                <w:color w:val="000000" w:themeColor="text1"/>
                <w:sz w:val="20"/>
                <w:szCs w:val="20"/>
              </w:rPr>
            </w:pPr>
            <w:r>
              <w:rPr>
                <w:rFonts w:ascii="Calibri" w:eastAsia="Calibri" w:hAnsi="Calibri" w:cs="Calibri"/>
                <w:b/>
                <w:i/>
                <w:color w:val="000000" w:themeColor="text1"/>
                <w:sz w:val="20"/>
                <w:szCs w:val="20"/>
              </w:rPr>
              <w:t>ESSER II or III b</w:t>
            </w:r>
            <w:r w:rsidRPr="0058204E">
              <w:rPr>
                <w:rFonts w:ascii="Calibri" w:eastAsia="Calibri" w:hAnsi="Calibri" w:cs="Calibri"/>
                <w:b/>
                <w:i/>
                <w:color w:val="000000" w:themeColor="text1"/>
                <w:sz w:val="20"/>
                <w:szCs w:val="20"/>
              </w:rPr>
              <w:t>udgeting for this section is not required</w:t>
            </w:r>
            <w:r>
              <w:rPr>
                <w:rFonts w:ascii="Calibri" w:eastAsia="Calibri" w:hAnsi="Calibri" w:cs="Calibri"/>
                <w:b/>
                <w:i/>
                <w:color w:val="000000" w:themeColor="text1"/>
                <w:sz w:val="20"/>
                <w:szCs w:val="20"/>
              </w:rPr>
              <w:t xml:space="preserve"> as a part of this plan. </w:t>
            </w:r>
          </w:p>
        </w:tc>
      </w:tr>
      <w:tr w:rsidR="007C1605" w14:paraId="17BAF504" w14:textId="77777777" w:rsidTr="007C1605">
        <w:trPr>
          <w:trHeight w:val="417"/>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vAlign w:val="center"/>
          </w:tcPr>
          <w:p w14:paraId="4CCE0C4E" w14:textId="546815B6" w:rsidR="007C1605" w:rsidRPr="0058204E" w:rsidRDefault="00A079C2" w:rsidP="009F199C">
            <w:pPr>
              <w:tabs>
                <w:tab w:val="center" w:pos="7063"/>
              </w:tabs>
              <w:spacing w:after="175" w:line="259" w:lineRule="auto"/>
              <w:rPr>
                <w:rFonts w:asciiTheme="majorHAnsi" w:eastAsia="Calibri" w:hAnsiTheme="majorHAnsi" w:cstheme="majorHAnsi"/>
                <w:color w:val="000000" w:themeColor="text1"/>
              </w:rPr>
            </w:pPr>
            <w:r w:rsidRPr="0058204E">
              <w:rPr>
                <w:rFonts w:asciiTheme="majorHAnsi" w:eastAsia="Calibri" w:hAnsiTheme="majorHAnsi" w:cstheme="majorHAnsi"/>
                <w:color w:val="000000" w:themeColor="text1"/>
              </w:rPr>
              <w:t>School Safety</w:t>
            </w:r>
            <w:r w:rsidR="0058204E">
              <w:rPr>
                <w:rFonts w:asciiTheme="majorHAnsi" w:eastAsia="Calibri" w:hAnsiTheme="majorHAnsi" w:cstheme="majorHAnsi"/>
                <w:color w:val="000000" w:themeColor="text1"/>
              </w:rPr>
              <w:t xml:space="preserve"> planning</w:t>
            </w:r>
            <w:r w:rsidRPr="0058204E">
              <w:rPr>
                <w:rFonts w:asciiTheme="majorHAnsi" w:eastAsia="Calibri" w:hAnsiTheme="majorHAnsi" w:cstheme="majorHAnsi"/>
                <w:color w:val="000000" w:themeColor="text1"/>
              </w:rPr>
              <w:t xml:space="preserve"> aims to help schools prevent, protect, mitigate, respond to, and recover from a range of school safety threats, hazards, and </w:t>
            </w:r>
            <w:r w:rsidR="00FE652A" w:rsidRPr="0058204E">
              <w:rPr>
                <w:rFonts w:asciiTheme="majorHAnsi" w:eastAsia="Calibri" w:hAnsiTheme="majorHAnsi" w:cstheme="majorHAnsi"/>
                <w:color w:val="000000" w:themeColor="text1"/>
              </w:rPr>
              <w:t>emergencies</w:t>
            </w:r>
            <w:r w:rsidRPr="0058204E">
              <w:rPr>
                <w:rFonts w:asciiTheme="majorHAnsi" w:eastAsia="Calibri" w:hAnsiTheme="majorHAnsi" w:cstheme="majorHAnsi"/>
                <w:color w:val="000000" w:themeColor="text1"/>
              </w:rPr>
              <w:t xml:space="preserve">. This section of the ARAP has been added to assist school systems with facilitating </w:t>
            </w:r>
            <w:r w:rsidR="004660C7">
              <w:rPr>
                <w:rFonts w:asciiTheme="majorHAnsi" w:eastAsia="Calibri" w:hAnsiTheme="majorHAnsi" w:cstheme="majorHAnsi"/>
                <w:color w:val="000000" w:themeColor="text1"/>
              </w:rPr>
              <w:t xml:space="preserve">discussions </w:t>
            </w:r>
            <w:r w:rsidRPr="0058204E">
              <w:rPr>
                <w:rFonts w:asciiTheme="majorHAnsi" w:eastAsia="Calibri" w:hAnsiTheme="majorHAnsi" w:cstheme="majorHAnsi"/>
                <w:color w:val="000000" w:themeColor="text1"/>
              </w:rPr>
              <w:t>to create safe and supportive learning environments where students can thrive and grow.</w:t>
            </w:r>
            <w:r w:rsidR="0058204E">
              <w:rPr>
                <w:rFonts w:asciiTheme="majorHAnsi" w:eastAsia="Calibri" w:hAnsiTheme="majorHAnsi" w:cstheme="majorHAnsi"/>
                <w:color w:val="000000" w:themeColor="text1"/>
              </w:rPr>
              <w:t xml:space="preserve"> LEA</w:t>
            </w:r>
            <w:r w:rsidR="004660C7">
              <w:rPr>
                <w:rFonts w:asciiTheme="majorHAnsi" w:eastAsia="Calibri" w:hAnsiTheme="majorHAnsi" w:cstheme="majorHAnsi"/>
                <w:color w:val="000000" w:themeColor="text1"/>
              </w:rPr>
              <w:t xml:space="preserve">s should begin this process by </w:t>
            </w:r>
            <w:r w:rsidR="004660C7" w:rsidRPr="004660C7">
              <w:rPr>
                <w:rFonts w:asciiTheme="majorHAnsi" w:eastAsia="Calibri" w:hAnsiTheme="majorHAnsi" w:cstheme="majorHAnsi"/>
                <w:b/>
                <w:color w:val="000000" w:themeColor="text1"/>
              </w:rPr>
              <w:t>assessing each school’s safety posture</w:t>
            </w:r>
            <w:r w:rsidR="004660C7" w:rsidRPr="004660C7">
              <w:rPr>
                <w:rFonts w:asciiTheme="majorHAnsi" w:eastAsia="Calibri" w:hAnsiTheme="majorHAnsi" w:cstheme="majorHAnsi"/>
                <w:color w:val="000000" w:themeColor="text1"/>
              </w:rPr>
              <w:t xml:space="preserve"> </w:t>
            </w:r>
            <w:r w:rsidR="004660C7">
              <w:rPr>
                <w:rFonts w:asciiTheme="majorHAnsi" w:eastAsia="Calibri" w:hAnsiTheme="majorHAnsi" w:cstheme="majorHAnsi"/>
                <w:color w:val="000000" w:themeColor="text1"/>
              </w:rPr>
              <w:t>to create actionable</w:t>
            </w:r>
            <w:r w:rsidR="004660C7" w:rsidRPr="004660C7">
              <w:rPr>
                <w:rFonts w:asciiTheme="majorHAnsi" w:eastAsia="Calibri" w:hAnsiTheme="majorHAnsi" w:cstheme="majorHAnsi"/>
                <w:color w:val="000000" w:themeColor="text1"/>
              </w:rPr>
              <w:t xml:space="preserve"> next steps to consider.</w:t>
            </w:r>
          </w:p>
        </w:tc>
      </w:tr>
      <w:tr w:rsidR="007C1605" w14:paraId="017B957C" w14:textId="77777777" w:rsidTr="000A55FB">
        <w:trPr>
          <w:trHeight w:val="2368"/>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tcPr>
          <w:p w14:paraId="04A7E65E" w14:textId="29256FDC" w:rsidR="007C1605" w:rsidRPr="000A55FB" w:rsidRDefault="00A079C2" w:rsidP="000A55FB">
            <w:pPr>
              <w:tabs>
                <w:tab w:val="center" w:pos="7063"/>
              </w:tabs>
              <w:spacing w:after="175"/>
              <w:rPr>
                <w:rFonts w:asciiTheme="majorHAnsi" w:hAnsiTheme="majorHAnsi" w:cstheme="majorHAnsi"/>
              </w:rPr>
            </w:pPr>
            <w:r w:rsidRPr="000A55FB">
              <w:rPr>
                <w:rFonts w:asciiTheme="majorHAnsi" w:hAnsiTheme="majorHAnsi" w:cstheme="majorHAnsi"/>
              </w:rPr>
              <w:t xml:space="preserve">Use the </w:t>
            </w:r>
            <w:hyperlink r:id="rId19" w:history="1">
              <w:r w:rsidRPr="00214570">
                <w:rPr>
                  <w:rStyle w:val="Hyperlink"/>
                  <w:rFonts w:asciiTheme="majorHAnsi" w:hAnsiTheme="majorHAnsi" w:cstheme="majorHAnsi"/>
                  <w:b/>
                </w:rPr>
                <w:t>guiding questions</w:t>
              </w:r>
              <w:r w:rsidR="000A55FB" w:rsidRPr="00214570">
                <w:rPr>
                  <w:rStyle w:val="Hyperlink"/>
                  <w:rFonts w:asciiTheme="majorHAnsi" w:hAnsiTheme="majorHAnsi" w:cstheme="majorHAnsi"/>
                  <w:b/>
                </w:rPr>
                <w:t>, examples, and resources</w:t>
              </w:r>
            </w:hyperlink>
            <w:r w:rsidRPr="000A55FB">
              <w:rPr>
                <w:rFonts w:asciiTheme="majorHAnsi" w:hAnsiTheme="majorHAnsi" w:cstheme="majorHAnsi"/>
              </w:rPr>
              <w:t xml:space="preserve"> to provide a narrative response </w:t>
            </w:r>
            <w:r w:rsidR="000A55FB" w:rsidRPr="000A55FB">
              <w:rPr>
                <w:rFonts w:asciiTheme="majorHAnsi" w:hAnsiTheme="majorHAnsi" w:cstheme="majorHAnsi"/>
              </w:rPr>
              <w:t xml:space="preserve">to address emergency planning, threat assessments and reporting, and targeted violence.  </w:t>
            </w:r>
          </w:p>
          <w:p w14:paraId="1944DA68" w14:textId="23588E17" w:rsidR="000A55FB" w:rsidRPr="000A55FB" w:rsidRDefault="00000000" w:rsidP="000A55FB">
            <w:pPr>
              <w:tabs>
                <w:tab w:val="center" w:pos="7063"/>
              </w:tabs>
              <w:spacing w:after="175"/>
              <w:rPr>
                <w:rFonts w:asciiTheme="majorHAnsi" w:eastAsia="Calibri" w:hAnsiTheme="majorHAnsi" w:cstheme="majorHAnsi"/>
                <w:color w:val="000000" w:themeColor="text1"/>
              </w:rPr>
            </w:pPr>
            <w:sdt>
              <w:sdtPr>
                <w:rPr>
                  <w:rFonts w:ascii="Calibri" w:eastAsia="Calibri" w:hAnsi="Calibri" w:cs="Calibri"/>
                  <w:b/>
                  <w:color w:val="000000" w:themeColor="text1"/>
                </w:rPr>
                <w:id w:val="-188143062"/>
                <w:placeholder>
                  <w:docPart w:val="7DC8447435A14C90851B1BD141454A5E"/>
                </w:placeholder>
              </w:sdtPr>
              <w:sdtContent>
                <w:r w:rsidR="00CC139E" w:rsidRPr="001A30E3">
                  <w:rPr>
                    <w:rFonts w:ascii="Calibri" w:eastAsia="Calibri" w:hAnsi="Calibri" w:cs="Calibri"/>
                    <w:bCs/>
                    <w:color w:val="000000" w:themeColor="text1"/>
                  </w:rPr>
                  <w:t xml:space="preserve">Thrive Academy is a single site LEA and boarding school. </w:t>
                </w:r>
                <w:r w:rsidR="00AF183F" w:rsidRPr="001A30E3">
                  <w:rPr>
                    <w:rFonts w:ascii="Calibri" w:eastAsia="Calibri" w:hAnsi="Calibri" w:cs="Calibri"/>
                    <w:bCs/>
                    <w:color w:val="000000" w:themeColor="text1"/>
                  </w:rPr>
                  <w:t>Thrive Academy’s Residential Leadership Team systematically uses data to prioritize areas of support in our Residential Program</w:t>
                </w:r>
                <w:r w:rsidR="00CE53DA" w:rsidRPr="001A30E3">
                  <w:rPr>
                    <w:rFonts w:ascii="Calibri" w:eastAsia="Calibri" w:hAnsi="Calibri" w:cs="Calibri"/>
                    <w:bCs/>
                    <w:color w:val="000000" w:themeColor="text1"/>
                  </w:rPr>
                  <w:t>. Thrive Academy’s Residential staff spends approximate 16 hours per day with students compared to the school team’s 8 hours</w:t>
                </w:r>
                <w:r w:rsidR="001A30E3" w:rsidRPr="001A30E3">
                  <w:rPr>
                    <w:rFonts w:ascii="Calibri" w:eastAsia="Calibri" w:hAnsi="Calibri" w:cs="Calibri"/>
                    <w:bCs/>
                    <w:color w:val="000000" w:themeColor="text1"/>
                  </w:rPr>
                  <w:t>. Thrive Academy will invest in a Residential Staff and professional development for the Residential Leadership Team</w:t>
                </w:r>
                <w:r w:rsidR="00A0742B">
                  <w:rPr>
                    <w:rFonts w:ascii="Calibri" w:eastAsia="Calibri" w:hAnsi="Calibri" w:cs="Calibri"/>
                    <w:bCs/>
                    <w:color w:val="000000" w:themeColor="text1"/>
                  </w:rPr>
                  <w:t xml:space="preserve"> for 2022-23 and 2023-24</w:t>
                </w:r>
              </w:sdtContent>
            </w:sdt>
          </w:p>
        </w:tc>
      </w:tr>
      <w:tr w:rsidR="007C1605" w14:paraId="44C54546" w14:textId="77777777" w:rsidTr="007C1605">
        <w:trPr>
          <w:trHeight w:val="566"/>
        </w:trPr>
        <w:tc>
          <w:tcPr>
            <w:tcW w:w="7996"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1D94125" w14:textId="77777777" w:rsidR="007C1605" w:rsidRPr="00BD29C9" w:rsidRDefault="007C1605" w:rsidP="007C1605">
            <w:pPr>
              <w:spacing w:line="259" w:lineRule="auto"/>
              <w:ind w:right="54"/>
              <w:rPr>
                <w:rFonts w:ascii="Calibri" w:eastAsia="Calibri" w:hAnsi="Calibri" w:cs="Calibri"/>
              </w:rPr>
            </w:pPr>
            <w:r w:rsidRPr="00BD29C9">
              <w:rPr>
                <w:rFonts w:ascii="Calibri" w:eastAsia="Calibri" w:hAnsi="Calibri" w:cs="Calibri"/>
                <w:b/>
              </w:rPr>
              <w:t xml:space="preserve">SCHOOL SAFETY &amp; OPERATIONS      2022-2023 Total Funding Commitment </w:t>
            </w:r>
          </w:p>
        </w:tc>
        <w:tc>
          <w:tcPr>
            <w:tcW w:w="3374"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sdt>
            <w:sdtPr>
              <w:rPr>
                <w:rFonts w:ascii="Calibri" w:eastAsia="Calibri" w:hAnsi="Calibri" w:cs="Calibri"/>
                <w:b/>
              </w:rPr>
              <w:id w:val="-38208871"/>
              <w:placeholder>
                <w:docPart w:val="C29FD07364F4473287D7C1FD26D9F4B1"/>
              </w:placeholder>
            </w:sdtPr>
            <w:sdtContent>
              <w:p w14:paraId="46A50BDF" w14:textId="6E6C3BA8" w:rsidR="007C1605" w:rsidRPr="00BD29C9" w:rsidRDefault="007C1605" w:rsidP="007C1605">
                <w:pPr>
                  <w:spacing w:line="259" w:lineRule="auto"/>
                  <w:ind w:left="2"/>
                  <w:rPr>
                    <w:rFonts w:ascii="Calibri" w:eastAsia="Calibri" w:hAnsi="Calibri" w:cs="Calibri"/>
                  </w:rPr>
                </w:pPr>
                <w:r w:rsidRPr="00BD29C9">
                  <w:rPr>
                    <w:rFonts w:ascii="Calibri" w:eastAsia="Calibri" w:hAnsi="Calibri" w:cs="Calibri"/>
                    <w:b/>
                  </w:rPr>
                  <w:t>$</w:t>
                </w:r>
                <w:r w:rsidR="00AC6F91">
                  <w:rPr>
                    <w:rFonts w:ascii="Calibri" w:eastAsia="Calibri" w:hAnsi="Calibri" w:cs="Calibri"/>
                    <w:b/>
                  </w:rPr>
                  <w:t>215,964</w:t>
                </w:r>
                <w:r w:rsidRPr="00BD29C9">
                  <w:rPr>
                    <w:rFonts w:ascii="Calibri" w:eastAsia="Calibri" w:hAnsi="Calibri" w:cs="Calibri"/>
                    <w:b/>
                  </w:rPr>
                  <w:t xml:space="preserve"> </w:t>
                </w:r>
              </w:p>
            </w:sdtContent>
          </w:sdt>
        </w:tc>
      </w:tr>
    </w:tbl>
    <w:p w14:paraId="4E034199" w14:textId="0DDC4D25" w:rsidR="006A249E" w:rsidRDefault="006A249E" w:rsidP="00E6388F">
      <w:pPr>
        <w:spacing w:line="259" w:lineRule="auto"/>
        <w:rPr>
          <w:b/>
          <w:i/>
        </w:rPr>
      </w:pPr>
    </w:p>
    <w:p w14:paraId="57883CB6" w14:textId="4775C8F8" w:rsidR="006A249E" w:rsidRDefault="006A249E" w:rsidP="00E6388F">
      <w:pPr>
        <w:spacing w:line="259" w:lineRule="auto"/>
        <w:rPr>
          <w:b/>
          <w:i/>
        </w:rPr>
      </w:pPr>
    </w:p>
    <w:p w14:paraId="0CAB9E73" w14:textId="4E189A1B" w:rsidR="006A249E" w:rsidRDefault="006A249E" w:rsidP="00E6388F">
      <w:pPr>
        <w:spacing w:line="259" w:lineRule="auto"/>
        <w:rPr>
          <w:b/>
          <w:i/>
        </w:rPr>
      </w:pPr>
    </w:p>
    <w:p w14:paraId="20DCE6C9" w14:textId="51B24CC9" w:rsidR="006A249E" w:rsidRDefault="006A249E" w:rsidP="00E6388F">
      <w:pPr>
        <w:spacing w:line="259" w:lineRule="auto"/>
        <w:rPr>
          <w:b/>
          <w:i/>
        </w:rPr>
      </w:pPr>
    </w:p>
    <w:p w14:paraId="091282F6" w14:textId="41F559EF" w:rsidR="006A249E" w:rsidRDefault="006A249E" w:rsidP="00E6388F">
      <w:pPr>
        <w:spacing w:line="259" w:lineRule="auto"/>
        <w:rPr>
          <w:b/>
          <w:i/>
        </w:rPr>
      </w:pPr>
    </w:p>
    <w:p w14:paraId="3D0FE4A3" w14:textId="77777777" w:rsidR="006A249E" w:rsidRDefault="006A249E" w:rsidP="00E6388F">
      <w:pPr>
        <w:spacing w:line="259" w:lineRule="auto"/>
        <w:rPr>
          <w:b/>
          <w:i/>
        </w:rPr>
      </w:pPr>
    </w:p>
    <w:p w14:paraId="21503CC6" w14:textId="4E4DC774" w:rsidR="00B972DA" w:rsidRPr="006E6ACD" w:rsidRDefault="00696933" w:rsidP="00E6388F">
      <w:pPr>
        <w:spacing w:line="259" w:lineRule="auto"/>
        <w:rPr>
          <w:b/>
          <w:i/>
        </w:rPr>
      </w:pPr>
      <w:r>
        <w:rPr>
          <w:noProof/>
          <w:lang w:val="en-US"/>
        </w:rPr>
        <w:lastRenderedPageBreak/>
        <w:object w:dxaOrig="1440" w:dyaOrig="1440" w14:anchorId="484BF986">
          <v:shape id="_x0000_s2050" type="#_x0000_t75" alt="" style="position:absolute;margin-left:-50.35pt;margin-top:19.85pt;width:584pt;height:121pt;z-index:251666432;mso-wrap-edited:f;mso-width-percent:0;mso-height-percent:0;mso-position-horizontal-relative:text;mso-position-vertical-relative:text;mso-width-percent:0;mso-height-percent:0">
            <v:imagedata r:id="rId20" o:title=""/>
            <w10:wrap type="square"/>
          </v:shape>
          <o:OLEObject Type="Embed" ProgID="Excel.Sheet.8" ShapeID="_x0000_s2050" DrawAspect="Content" ObjectID="_1741763746" r:id="rId21"/>
        </w:object>
      </w:r>
      <w:r w:rsidR="00B972DA" w:rsidRPr="006E6ACD">
        <w:rPr>
          <w:b/>
          <w:i/>
        </w:rPr>
        <w:t xml:space="preserve">Double Click to enter each Funding Commitment </w:t>
      </w:r>
      <w:proofErr w:type="gramStart"/>
      <w:r w:rsidR="00D65C49">
        <w:rPr>
          <w:b/>
          <w:i/>
        </w:rPr>
        <w:t>amount</w:t>
      </w:r>
      <w:proofErr w:type="gramEnd"/>
      <w:r w:rsidR="00D65C49">
        <w:rPr>
          <w:b/>
          <w:i/>
        </w:rPr>
        <w:t xml:space="preserve"> </w:t>
      </w:r>
    </w:p>
    <w:p w14:paraId="5E48C5AD" w14:textId="77777777" w:rsidR="00CF3D7F" w:rsidRDefault="00CF3D7F">
      <w:pPr>
        <w:rPr>
          <w:rFonts w:ascii="Calibri" w:eastAsia="Calibri" w:hAnsi="Calibri" w:cs="Calibri"/>
          <w:b/>
          <w:color w:val="3C4043"/>
          <w:highlight w:val="white"/>
        </w:rPr>
      </w:pPr>
    </w:p>
    <w:p w14:paraId="71A4590A" w14:textId="3B6BC5EC" w:rsidR="00371F44" w:rsidRDefault="00CF3D7F" w:rsidP="00371F44">
      <w:pPr>
        <w:rPr>
          <w:rFonts w:ascii="Calibri" w:eastAsia="Calibri" w:hAnsi="Calibri" w:cs="Calibri"/>
          <w:b/>
          <w:color w:val="3C4043"/>
          <w:highlight w:val="white"/>
        </w:rPr>
      </w:pPr>
      <w:r>
        <w:rPr>
          <w:noProof/>
          <w:lang w:val="en-US"/>
        </w:rPr>
        <mc:AlternateContent>
          <mc:Choice Requires="wps">
            <w:drawing>
              <wp:anchor distT="45720" distB="45720" distL="114300" distR="114300" simplePos="0" relativeHeight="251670528" behindDoc="0" locked="0" layoutInCell="1" allowOverlap="1" wp14:anchorId="5139FDBF" wp14:editId="0BAA8E05">
                <wp:simplePos x="0" y="0"/>
                <wp:positionH relativeFrom="margin">
                  <wp:posOffset>-381000</wp:posOffset>
                </wp:positionH>
                <wp:positionV relativeFrom="paragraph">
                  <wp:posOffset>1206500</wp:posOffset>
                </wp:positionV>
                <wp:extent cx="6690360" cy="2319655"/>
                <wp:effectExtent l="0" t="0" r="152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319655"/>
                        </a:xfrm>
                        <a:prstGeom prst="rect">
                          <a:avLst/>
                        </a:prstGeom>
                        <a:solidFill>
                          <a:srgbClr val="FFFFFF"/>
                        </a:solidFill>
                        <a:ln w="9525">
                          <a:solidFill>
                            <a:srgbClr val="000000"/>
                          </a:solidFill>
                          <a:miter lim="800000"/>
                          <a:headEnd/>
                          <a:tailEnd/>
                        </a:ln>
                      </wps:spPr>
                      <wps:txbx>
                        <w:txbxContent>
                          <w:p w14:paraId="490DC15D" w14:textId="281568C6" w:rsidR="00CF3D7F" w:rsidRDefault="00CF3D7F" w:rsidP="00CF3D7F">
                            <w:pPr>
                              <w:jc w:val="center"/>
                              <w:rPr>
                                <w:rFonts w:asciiTheme="majorHAnsi" w:hAnsiTheme="majorHAnsi"/>
                              </w:rPr>
                            </w:pPr>
                            <w:r>
                              <w:rPr>
                                <w:rFonts w:ascii="Calibri" w:eastAsia="Calibri" w:hAnsi="Calibri" w:cs="Calibri"/>
                                <w:b/>
                                <w:color w:val="3C4043"/>
                                <w:highlight w:val="white"/>
                              </w:rPr>
                              <w:t>Please recheck your plan to ensure you followed the below directions.</w:t>
                            </w:r>
                          </w:p>
                          <w:p w14:paraId="7D087154" w14:textId="77777777" w:rsidR="00CF3D7F" w:rsidRDefault="00CF3D7F" w:rsidP="00CF3D7F">
                            <w:pPr>
                              <w:rPr>
                                <w:rFonts w:asciiTheme="majorHAnsi" w:hAnsiTheme="majorHAnsi"/>
                              </w:rPr>
                            </w:pPr>
                          </w:p>
                          <w:p w14:paraId="161A9FFD" w14:textId="175849F7" w:rsidR="00CF3D7F" w:rsidRPr="00DF3D02" w:rsidRDefault="00CF3D7F" w:rsidP="00CF3D7F">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6785992"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 xml:space="preserve">Data must be used when </w:t>
                            </w:r>
                            <w:r>
                              <w:rPr>
                                <w:rFonts w:asciiTheme="majorHAnsi" w:hAnsiTheme="majorHAnsi"/>
                              </w:rPr>
                              <w:t xml:space="preserve">providing a narrative response to a key investment. </w:t>
                            </w:r>
                          </w:p>
                          <w:p w14:paraId="2210F368"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7F56AD8D"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3B4CF315"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8</w:t>
                            </w:r>
                            <w:r w:rsidRPr="00CF3D7F">
                              <w:rPr>
                                <w:rFonts w:asciiTheme="majorHAnsi" w:hAnsiTheme="majorHAnsi"/>
                                <w:vertAlign w:val="superscript"/>
                              </w:rPr>
                              <w:t>th</w:t>
                            </w:r>
                            <w:r w:rsidRPr="00CF3D7F">
                              <w:rPr>
                                <w:rFonts w:asciiTheme="majorHAnsi" w:hAnsiTheme="majorHAnsi"/>
                              </w:rPr>
                              <w:t xml:space="preserve"> </w:t>
                            </w:r>
                            <w:r>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12164606"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If other is selected as a</w:t>
                            </w:r>
                            <w:r>
                              <w:rPr>
                                <w:rFonts w:asciiTheme="majorHAnsi" w:hAnsiTheme="majorHAnsi"/>
                              </w:rPr>
                              <w:t>n</w:t>
                            </w:r>
                            <w:r w:rsidRPr="00CF3D7F">
                              <w:rPr>
                                <w:rFonts w:asciiTheme="majorHAnsi" w:hAnsiTheme="majorHAnsi"/>
                              </w:rPr>
                              <w:t xml:space="preserve"> option, please add content to represent “other”</w:t>
                            </w:r>
                            <w:r>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FDBF" id="_x0000_s1043" type="#_x0000_t202" style="position:absolute;margin-left:-30pt;margin-top:95pt;width:526.8pt;height:18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">
                <v:textbox>
                  <w:txbxContent>
                    <w:p w14:paraId="490DC15D" w14:textId="281568C6" w:rsidR="00CF3D7F" w:rsidRDefault="00CF3D7F" w:rsidP="00CF3D7F">
                      <w:pPr>
                        <w:jc w:val="center"/>
                        <w:rPr>
                          <w:rFonts w:asciiTheme="majorHAnsi" w:hAnsiTheme="majorHAnsi"/>
                        </w:rPr>
                      </w:pPr>
                      <w:r>
                        <w:rPr>
                          <w:rFonts w:ascii="Calibri" w:eastAsia="Calibri" w:hAnsi="Calibri" w:cs="Calibri"/>
                          <w:b/>
                          <w:color w:val="3C4043"/>
                          <w:highlight w:val="white"/>
                        </w:rPr>
                        <w:t>Please recheck your plan to ensure you followed the below directions.</w:t>
                      </w:r>
                    </w:p>
                    <w:p w14:paraId="7D087154" w14:textId="77777777" w:rsidR="00CF3D7F" w:rsidRDefault="00CF3D7F" w:rsidP="00CF3D7F">
                      <w:pPr>
                        <w:rPr>
                          <w:rFonts w:asciiTheme="majorHAnsi" w:hAnsiTheme="majorHAnsi"/>
                        </w:rPr>
                      </w:pPr>
                    </w:p>
                    <w:p w14:paraId="161A9FFD" w14:textId="175849F7" w:rsidR="00CF3D7F" w:rsidRPr="00DF3D02" w:rsidRDefault="00CF3D7F" w:rsidP="00CF3D7F">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6785992"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 xml:space="preserve">Data must be used when </w:t>
                      </w:r>
                      <w:r>
                        <w:rPr>
                          <w:rFonts w:asciiTheme="majorHAnsi" w:hAnsiTheme="majorHAnsi"/>
                        </w:rPr>
                        <w:t xml:space="preserve">providing a narrative response to a key investment. </w:t>
                      </w:r>
                    </w:p>
                    <w:p w14:paraId="2210F368"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7F56AD8D"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3B4CF315"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8</w:t>
                      </w:r>
                      <w:r w:rsidRPr="00CF3D7F">
                        <w:rPr>
                          <w:rFonts w:asciiTheme="majorHAnsi" w:hAnsiTheme="majorHAnsi"/>
                          <w:vertAlign w:val="superscript"/>
                        </w:rPr>
                        <w:t>th</w:t>
                      </w:r>
                      <w:r w:rsidRPr="00CF3D7F">
                        <w:rPr>
                          <w:rFonts w:asciiTheme="majorHAnsi" w:hAnsiTheme="majorHAnsi"/>
                        </w:rPr>
                        <w:t xml:space="preserve"> </w:t>
                      </w:r>
                      <w:r>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12164606"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If other is selected as a</w:t>
                      </w:r>
                      <w:r>
                        <w:rPr>
                          <w:rFonts w:asciiTheme="majorHAnsi" w:hAnsiTheme="majorHAnsi"/>
                        </w:rPr>
                        <w:t>n</w:t>
                      </w:r>
                      <w:r w:rsidRPr="00CF3D7F">
                        <w:rPr>
                          <w:rFonts w:asciiTheme="majorHAnsi" w:hAnsiTheme="majorHAnsi"/>
                        </w:rPr>
                        <w:t xml:space="preserve"> option, please add content to represent “other”</w:t>
                      </w:r>
                      <w:r>
                        <w:rPr>
                          <w:rFonts w:asciiTheme="majorHAnsi" w:hAnsiTheme="majorHAnsi"/>
                        </w:rPr>
                        <w:t xml:space="preserve">. </w:t>
                      </w:r>
                    </w:p>
                  </w:txbxContent>
                </v:textbox>
                <w10:wrap type="square" anchorx="margin"/>
              </v:shape>
            </w:pict>
          </mc:Fallback>
        </mc:AlternateContent>
      </w:r>
    </w:p>
    <w:p w14:paraId="7402D561" w14:textId="602BB094" w:rsidR="00371F44" w:rsidRDefault="00371F44" w:rsidP="00371F44">
      <w:pPr>
        <w:rPr>
          <w:rFonts w:ascii="Calibri" w:eastAsia="Calibri" w:hAnsi="Calibri" w:cs="Calibri"/>
          <w:b/>
          <w:color w:val="3C4043"/>
          <w:highlight w:val="white"/>
        </w:rPr>
      </w:pPr>
    </w:p>
    <w:p w14:paraId="0721F9B5" w14:textId="09F20A91" w:rsidR="00371F44" w:rsidRDefault="00371F44" w:rsidP="00371F44">
      <w:pPr>
        <w:rPr>
          <w:rFonts w:ascii="Calibri" w:eastAsia="Calibri" w:hAnsi="Calibri" w:cs="Calibri"/>
          <w:b/>
          <w:color w:val="3C4043"/>
          <w:highlight w:val="white"/>
        </w:rPr>
      </w:pPr>
    </w:p>
    <w:p w14:paraId="258C06CA" w14:textId="11B8B110" w:rsidR="00371F44" w:rsidRDefault="00371F44" w:rsidP="00371F44">
      <w:pPr>
        <w:rPr>
          <w:rFonts w:ascii="Calibri" w:eastAsia="Calibri" w:hAnsi="Calibri" w:cs="Calibri"/>
          <w:b/>
          <w:color w:val="3C4043"/>
          <w:highlight w:val="white"/>
        </w:rPr>
      </w:pPr>
    </w:p>
    <w:p w14:paraId="756D6696" w14:textId="099C34B1" w:rsidR="00371F44" w:rsidRDefault="00371F44" w:rsidP="00371F44">
      <w:pPr>
        <w:rPr>
          <w:rFonts w:ascii="Calibri" w:eastAsia="Calibri" w:hAnsi="Calibri" w:cs="Calibri"/>
          <w:b/>
          <w:color w:val="3C4043"/>
          <w:highlight w:val="white"/>
        </w:rPr>
      </w:pPr>
    </w:p>
    <w:p w14:paraId="489E3155" w14:textId="25B38AD8" w:rsidR="00371F44" w:rsidRDefault="00371F44" w:rsidP="00371F44">
      <w:pPr>
        <w:rPr>
          <w:rFonts w:ascii="Calibri" w:eastAsia="Calibri" w:hAnsi="Calibri" w:cs="Calibri"/>
          <w:b/>
          <w:color w:val="3C4043"/>
          <w:highlight w:val="white"/>
        </w:rPr>
      </w:pPr>
    </w:p>
    <w:p w14:paraId="73E24985" w14:textId="16238E91" w:rsidR="00371F44" w:rsidRDefault="00371F44" w:rsidP="00371F44">
      <w:pPr>
        <w:rPr>
          <w:rFonts w:ascii="Calibri" w:eastAsia="Calibri" w:hAnsi="Calibri" w:cs="Calibri"/>
          <w:b/>
          <w:color w:val="3C4043"/>
          <w:highlight w:val="white"/>
        </w:rPr>
      </w:pPr>
    </w:p>
    <w:p w14:paraId="6D21086C" w14:textId="5E888CEC" w:rsidR="00371F44" w:rsidRDefault="00371F44" w:rsidP="00371F44">
      <w:pPr>
        <w:rPr>
          <w:rFonts w:ascii="Calibri" w:eastAsia="Calibri" w:hAnsi="Calibri" w:cs="Calibri"/>
          <w:b/>
          <w:color w:val="3C4043"/>
          <w:highlight w:val="white"/>
        </w:rPr>
      </w:pPr>
    </w:p>
    <w:p w14:paraId="3793287B" w14:textId="1925ACD2" w:rsidR="00371F44" w:rsidRDefault="00371F44" w:rsidP="00371F44">
      <w:pPr>
        <w:rPr>
          <w:rFonts w:ascii="Calibri" w:eastAsia="Calibri" w:hAnsi="Calibri" w:cs="Calibri"/>
          <w:b/>
          <w:color w:val="3C4043"/>
          <w:highlight w:val="white"/>
        </w:rPr>
      </w:pPr>
    </w:p>
    <w:p w14:paraId="5563A90A" w14:textId="6F823BDE" w:rsidR="00371F44" w:rsidRDefault="00371F44" w:rsidP="00371F44">
      <w:pPr>
        <w:rPr>
          <w:rFonts w:ascii="Calibri" w:eastAsia="Calibri" w:hAnsi="Calibri" w:cs="Calibri"/>
          <w:b/>
          <w:color w:val="3C4043"/>
          <w:highlight w:val="white"/>
        </w:rPr>
      </w:pPr>
    </w:p>
    <w:p w14:paraId="723F9E7E" w14:textId="63DFB720" w:rsidR="00371F44" w:rsidRDefault="00371F44" w:rsidP="00371F44">
      <w:pPr>
        <w:rPr>
          <w:rFonts w:ascii="Calibri" w:eastAsia="Calibri" w:hAnsi="Calibri" w:cs="Calibri"/>
          <w:b/>
          <w:color w:val="3C4043"/>
          <w:highlight w:val="white"/>
        </w:rPr>
      </w:pPr>
    </w:p>
    <w:p w14:paraId="18813C57" w14:textId="200AE6DB" w:rsidR="00371F44" w:rsidRDefault="00371F44" w:rsidP="00371F44">
      <w:pPr>
        <w:rPr>
          <w:rFonts w:ascii="Calibri" w:eastAsia="Calibri" w:hAnsi="Calibri" w:cs="Calibri"/>
          <w:b/>
          <w:color w:val="3C4043"/>
          <w:highlight w:val="white"/>
        </w:rPr>
      </w:pPr>
    </w:p>
    <w:p w14:paraId="5D47308E" w14:textId="0D09AFBA" w:rsidR="00DF3D02" w:rsidRDefault="00DF3D02" w:rsidP="00371F44">
      <w:pPr>
        <w:rPr>
          <w:rFonts w:ascii="Calibri" w:eastAsia="Calibri" w:hAnsi="Calibri" w:cs="Calibri"/>
          <w:b/>
          <w:color w:val="3C4043"/>
          <w:highlight w:val="white"/>
        </w:rPr>
      </w:pPr>
    </w:p>
    <w:p w14:paraId="47A71EB4" w14:textId="6276599F" w:rsidR="00DF3D02" w:rsidRDefault="00DF3D02" w:rsidP="00371F44">
      <w:pPr>
        <w:rPr>
          <w:rFonts w:ascii="Calibri" w:eastAsia="Calibri" w:hAnsi="Calibri" w:cs="Calibri"/>
          <w:b/>
          <w:color w:val="3C4043"/>
          <w:highlight w:val="white"/>
        </w:rPr>
      </w:pPr>
    </w:p>
    <w:p w14:paraId="715904D9" w14:textId="49CFEB14" w:rsidR="00DF3D02" w:rsidRDefault="00DF3D02" w:rsidP="00371F44">
      <w:pPr>
        <w:rPr>
          <w:rFonts w:ascii="Calibri" w:eastAsia="Calibri" w:hAnsi="Calibri" w:cs="Calibri"/>
          <w:b/>
          <w:color w:val="3C4043"/>
          <w:highlight w:val="white"/>
        </w:rPr>
      </w:pPr>
    </w:p>
    <w:p w14:paraId="487A455E" w14:textId="7CA7D62D" w:rsidR="00DF3D02" w:rsidRDefault="00DF3D02" w:rsidP="00371F44">
      <w:pPr>
        <w:rPr>
          <w:rFonts w:ascii="Calibri" w:eastAsia="Calibri" w:hAnsi="Calibri" w:cs="Calibri"/>
          <w:b/>
          <w:color w:val="3C4043"/>
          <w:highlight w:val="white"/>
        </w:rPr>
      </w:pPr>
    </w:p>
    <w:p w14:paraId="4DD0767B" w14:textId="77777777" w:rsidR="00DF3D02" w:rsidRDefault="00DF3D02" w:rsidP="00371F44">
      <w:pPr>
        <w:rPr>
          <w:rFonts w:ascii="Calibri" w:eastAsia="Calibri" w:hAnsi="Calibri" w:cs="Calibri"/>
          <w:b/>
          <w:color w:val="3C4043"/>
          <w:highlight w:val="white"/>
        </w:rPr>
      </w:pPr>
    </w:p>
    <w:p w14:paraId="676A4902" w14:textId="77777777" w:rsidR="00371F44" w:rsidRDefault="00371F44" w:rsidP="00371F44">
      <w:pPr>
        <w:rPr>
          <w:rFonts w:ascii="Calibri" w:eastAsia="Calibri" w:hAnsi="Calibri" w:cs="Calibri"/>
          <w:b/>
          <w:color w:val="3C4043"/>
          <w:highlight w:val="white"/>
        </w:rPr>
      </w:pPr>
    </w:p>
    <w:p w14:paraId="7067A04C" w14:textId="77777777" w:rsidR="009F199C" w:rsidRDefault="009F199C" w:rsidP="00564B5B">
      <w:pPr>
        <w:widowControl w:val="0"/>
        <w:spacing w:line="240" w:lineRule="auto"/>
        <w:jc w:val="center"/>
        <w:rPr>
          <w:rFonts w:ascii="Calibri" w:eastAsia="Calibri" w:hAnsi="Calibri" w:cs="Calibri"/>
          <w:b/>
          <w:color w:val="3C4043"/>
          <w:highlight w:val="white"/>
        </w:rPr>
      </w:pPr>
    </w:p>
    <w:p w14:paraId="1FC55FEE" w14:textId="164073A2" w:rsidR="003C4714" w:rsidRDefault="00860C99" w:rsidP="00564B5B">
      <w:pPr>
        <w:widowControl w:val="0"/>
        <w:spacing w:line="240" w:lineRule="auto"/>
        <w:jc w:val="center"/>
        <w:rPr>
          <w:rFonts w:ascii="Calibri" w:eastAsia="Calibri" w:hAnsi="Calibri" w:cs="Calibri"/>
          <w:b/>
          <w:color w:val="3C4043"/>
          <w:highlight w:val="white"/>
        </w:rPr>
      </w:pPr>
      <w:r>
        <w:rPr>
          <w:rFonts w:ascii="Calibri" w:eastAsia="Calibri" w:hAnsi="Calibri" w:cs="Calibri"/>
          <w:b/>
          <w:color w:val="3C4043"/>
          <w:highlight w:val="white"/>
        </w:rPr>
        <w:lastRenderedPageBreak/>
        <w:t>LEA 2022 - 2023 ARAP Status</w:t>
      </w:r>
    </w:p>
    <w:p w14:paraId="71FE0353" w14:textId="77777777" w:rsidR="003C4714" w:rsidRDefault="003C4714">
      <w:pPr>
        <w:spacing w:line="259" w:lineRule="auto"/>
        <w:jc w:val="both"/>
      </w:pPr>
    </w:p>
    <w:tbl>
      <w:tblPr>
        <w:tblStyle w:val="a9"/>
        <w:tblW w:w="9360" w:type="dxa"/>
        <w:jc w:val="center"/>
        <w:tblBorders>
          <w:top w:val="single" w:sz="18" w:space="0" w:color="auto"/>
          <w:left w:val="single" w:sz="18" w:space="0" w:color="auto"/>
          <w:bottom w:val="single" w:sz="18" w:space="0" w:color="auto"/>
          <w:right w:val="single" w:sz="18" w:space="0" w:color="auto"/>
        </w:tblBorders>
        <w:tblLayout w:type="fixed"/>
        <w:tblLook w:val="0600" w:firstRow="0" w:lastRow="0" w:firstColumn="0" w:lastColumn="0" w:noHBand="1" w:noVBand="1"/>
      </w:tblPr>
      <w:tblGrid>
        <w:gridCol w:w="1237"/>
        <w:gridCol w:w="8123"/>
      </w:tblGrid>
      <w:tr w:rsidR="003C4714" w14:paraId="7784CD3A" w14:textId="77777777" w:rsidTr="00B32767">
        <w:trPr>
          <w:jc w:val="center"/>
        </w:trPr>
        <w:tc>
          <w:tcPr>
            <w:tcW w:w="1237" w:type="dxa"/>
            <w:shd w:val="clear" w:color="auto" w:fill="auto"/>
            <w:tcMar>
              <w:top w:w="100" w:type="dxa"/>
              <w:left w:w="100" w:type="dxa"/>
              <w:bottom w:w="100" w:type="dxa"/>
              <w:right w:w="100" w:type="dxa"/>
            </w:tcMar>
          </w:tcPr>
          <w:p w14:paraId="38D28D80" w14:textId="78C3D683" w:rsidR="003C4714" w:rsidRDefault="00000000" w:rsidP="006B3048">
            <w:pPr>
              <w:widowControl w:val="0"/>
              <w:pBdr>
                <w:top w:val="nil"/>
                <w:left w:val="nil"/>
                <w:bottom w:val="nil"/>
                <w:right w:val="nil"/>
                <w:between w:val="nil"/>
              </w:pBdr>
              <w:spacing w:line="240" w:lineRule="auto"/>
              <w:jc w:val="center"/>
            </w:pPr>
            <w:sdt>
              <w:sdtPr>
                <w:rPr>
                  <w:rFonts w:ascii="Calibri" w:hAnsi="Calibri" w:cs="Calibri"/>
                </w:rPr>
                <w:id w:val="-103413608"/>
                <w14:checkbox>
                  <w14:checked w14:val="0"/>
                  <w14:checkedState w14:val="00FE" w14:font="Wingdings"/>
                  <w14:uncheckedState w14:val="006F" w14:font="Wingdings"/>
                </w14:checkbox>
              </w:sdt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008B3534" w14:textId="31D97097" w:rsidR="002D0A81" w:rsidRDefault="003A19FF" w:rsidP="003A19FF">
            <w:pPr>
              <w:widowControl w:val="0"/>
              <w:spacing w:line="240" w:lineRule="auto"/>
            </w:pPr>
            <w:r>
              <w:rPr>
                <w:rFonts w:ascii="Calibri" w:hAnsi="Calibri" w:cs="Calibri"/>
                <w:color w:val="3C4043"/>
                <w:shd w:val="clear" w:color="auto" w:fill="FFFFFF"/>
              </w:rPr>
              <w:t>ARAP Approved</w:t>
            </w:r>
          </w:p>
        </w:tc>
      </w:tr>
      <w:tr w:rsidR="003C4714" w14:paraId="67A3E9E6" w14:textId="77777777" w:rsidTr="00B32767">
        <w:trPr>
          <w:jc w:val="center"/>
        </w:trPr>
        <w:tc>
          <w:tcPr>
            <w:tcW w:w="1237" w:type="dxa"/>
            <w:shd w:val="clear" w:color="auto" w:fill="auto"/>
            <w:tcMar>
              <w:top w:w="100" w:type="dxa"/>
              <w:left w:w="100" w:type="dxa"/>
              <w:bottom w:w="100" w:type="dxa"/>
              <w:right w:w="100" w:type="dxa"/>
            </w:tcMar>
          </w:tcPr>
          <w:p w14:paraId="3CC212E6" w14:textId="3D56AA48" w:rsidR="003C4714" w:rsidRDefault="00000000" w:rsidP="006B3048">
            <w:pPr>
              <w:widowControl w:val="0"/>
              <w:pBdr>
                <w:top w:val="nil"/>
                <w:left w:val="nil"/>
                <w:bottom w:val="nil"/>
                <w:right w:val="nil"/>
                <w:between w:val="nil"/>
              </w:pBdr>
              <w:spacing w:line="240" w:lineRule="auto"/>
              <w:jc w:val="center"/>
            </w:pPr>
            <w:sdt>
              <w:sdtPr>
                <w:rPr>
                  <w:rFonts w:ascii="Calibri" w:hAnsi="Calibri" w:cs="Calibri"/>
                </w:rPr>
                <w:id w:val="926617990"/>
                <w14:checkbox>
                  <w14:checked w14:val="0"/>
                  <w14:checkedState w14:val="00FE" w14:font="Wingdings"/>
                  <w14:uncheckedState w14:val="006F" w14:font="Wingdings"/>
                </w14:checkbox>
              </w:sdt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7C5BC510" w14:textId="4099ECEA" w:rsidR="003C4714" w:rsidRDefault="002D0A81" w:rsidP="00DF3D02">
            <w:pPr>
              <w:pStyle w:val="NormalWeb"/>
              <w:spacing w:before="0" w:beforeAutospacing="0" w:after="0" w:afterAutospacing="0"/>
            </w:pPr>
            <w:r>
              <w:rPr>
                <w:rFonts w:ascii="Calibri" w:hAnsi="Calibri" w:cs="Calibri"/>
                <w:color w:val="3C4043"/>
                <w:sz w:val="22"/>
                <w:szCs w:val="22"/>
                <w:shd w:val="clear" w:color="auto" w:fill="FFFFFF"/>
              </w:rPr>
              <w:t xml:space="preserve">ARAP </w:t>
            </w:r>
            <w:r w:rsidR="00D4799D">
              <w:rPr>
                <w:rFonts w:ascii="Calibri" w:hAnsi="Calibri" w:cs="Calibri"/>
                <w:color w:val="3C4043"/>
                <w:sz w:val="22"/>
                <w:szCs w:val="22"/>
                <w:shd w:val="clear" w:color="auto" w:fill="FFFFFF"/>
              </w:rPr>
              <w:t xml:space="preserve">Approved with </w:t>
            </w:r>
            <w:r w:rsidR="003A19FF">
              <w:rPr>
                <w:rFonts w:ascii="Calibri" w:hAnsi="Calibri" w:cs="Calibri"/>
                <w:color w:val="3C4043"/>
                <w:sz w:val="22"/>
                <w:szCs w:val="22"/>
                <w:shd w:val="clear" w:color="auto" w:fill="FFFFFF"/>
              </w:rPr>
              <w:t>contingencies:</w:t>
            </w:r>
            <w:r>
              <w:rPr>
                <w:rFonts w:ascii="Calibri" w:hAnsi="Calibri" w:cs="Calibri"/>
                <w:color w:val="3C4043"/>
                <w:sz w:val="22"/>
                <w:szCs w:val="22"/>
                <w:shd w:val="clear" w:color="auto" w:fill="FFFFFF"/>
              </w:rPr>
              <w:t xml:space="preserve"> ARAP returned to </w:t>
            </w:r>
            <w:r w:rsidR="00564B5B">
              <w:rPr>
                <w:rFonts w:ascii="Calibri" w:hAnsi="Calibri" w:cs="Calibri"/>
                <w:color w:val="3C4043"/>
                <w:sz w:val="22"/>
                <w:szCs w:val="22"/>
                <w:shd w:val="clear" w:color="auto" w:fill="FFFFFF"/>
              </w:rPr>
              <w:t>LEA to revise based on reviewer</w:t>
            </w:r>
            <w:r w:rsidR="00AB23AE">
              <w:rPr>
                <w:rFonts w:ascii="Calibri" w:hAnsi="Calibri" w:cs="Calibri"/>
                <w:color w:val="3C4043"/>
                <w:sz w:val="22"/>
                <w:szCs w:val="22"/>
                <w:shd w:val="clear" w:color="auto" w:fill="FFFFFF"/>
              </w:rPr>
              <w:t xml:space="preserve"> feedback/</w:t>
            </w:r>
            <w:r w:rsidR="00DF3D02">
              <w:rPr>
                <w:rFonts w:ascii="Calibri" w:hAnsi="Calibri" w:cs="Calibri"/>
                <w:color w:val="3C4043"/>
                <w:sz w:val="22"/>
                <w:szCs w:val="22"/>
                <w:shd w:val="clear" w:color="auto" w:fill="FFFFFF"/>
              </w:rPr>
              <w:t xml:space="preserve">comments </w:t>
            </w:r>
          </w:p>
        </w:tc>
      </w:tr>
      <w:tr w:rsidR="003C4714" w14:paraId="7C7D5B31" w14:textId="77777777" w:rsidTr="00B32767">
        <w:trPr>
          <w:jc w:val="center"/>
        </w:trPr>
        <w:tc>
          <w:tcPr>
            <w:tcW w:w="1237" w:type="dxa"/>
            <w:shd w:val="clear" w:color="auto" w:fill="auto"/>
            <w:tcMar>
              <w:top w:w="100" w:type="dxa"/>
              <w:left w:w="100" w:type="dxa"/>
              <w:bottom w:w="100" w:type="dxa"/>
              <w:right w:w="100" w:type="dxa"/>
            </w:tcMar>
          </w:tcPr>
          <w:p w14:paraId="16511CC3" w14:textId="2033758C" w:rsidR="003C4714" w:rsidRDefault="00000000" w:rsidP="006B3048">
            <w:pPr>
              <w:widowControl w:val="0"/>
              <w:pBdr>
                <w:top w:val="nil"/>
                <w:left w:val="nil"/>
                <w:bottom w:val="nil"/>
                <w:right w:val="nil"/>
                <w:between w:val="nil"/>
              </w:pBdr>
              <w:spacing w:line="240" w:lineRule="auto"/>
              <w:jc w:val="center"/>
            </w:pPr>
            <w:sdt>
              <w:sdtPr>
                <w:rPr>
                  <w:rFonts w:ascii="Calibri" w:hAnsi="Calibri" w:cs="Calibri"/>
                </w:rPr>
                <w:id w:val="-483084615"/>
                <w14:checkbox>
                  <w14:checked w14:val="0"/>
                  <w14:checkedState w14:val="00FE" w14:font="Wingdings"/>
                  <w14:uncheckedState w14:val="006F" w14:font="Wingdings"/>
                </w14:checkbox>
              </w:sdt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2D52D009" w14:textId="4B22D648" w:rsidR="002D0A81" w:rsidRPr="002D0A81" w:rsidRDefault="002D0A81" w:rsidP="002D0A8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3C4043"/>
                <w:shd w:val="clear" w:color="auto" w:fill="FFFFFF"/>
                <w:lang w:val="en-US"/>
              </w:rPr>
              <w:t xml:space="preserve">ARAP </w:t>
            </w:r>
            <w:r w:rsidRPr="002D0A81">
              <w:rPr>
                <w:rFonts w:ascii="Calibri" w:eastAsia="Times New Roman" w:hAnsi="Calibri" w:cs="Calibri"/>
                <w:b/>
                <w:color w:val="3C4043"/>
                <w:shd w:val="clear" w:color="auto" w:fill="FFFFFF"/>
                <w:lang w:val="en-US"/>
              </w:rPr>
              <w:t>not approved</w:t>
            </w:r>
            <w:r>
              <w:rPr>
                <w:rFonts w:ascii="Calibri" w:eastAsia="Times New Roman" w:hAnsi="Calibri" w:cs="Calibri"/>
                <w:color w:val="3C4043"/>
                <w:shd w:val="clear" w:color="auto" w:fill="FFFFFF"/>
                <w:lang w:val="en-US"/>
              </w:rPr>
              <w:t>: LDOE Consultation Required </w:t>
            </w:r>
            <w:r w:rsidR="005D5CD1">
              <w:rPr>
                <w:rFonts w:ascii="Calibri" w:eastAsia="Times New Roman" w:hAnsi="Calibri" w:cs="Calibri"/>
                <w:color w:val="3C4043"/>
                <w:shd w:val="clear" w:color="auto" w:fill="FFFFFF"/>
                <w:lang w:val="en-US"/>
              </w:rPr>
              <w:t xml:space="preserve">-- </w:t>
            </w:r>
            <w:r w:rsidRPr="002D0A81">
              <w:rPr>
                <w:rFonts w:ascii="Calibri" w:eastAsia="Times New Roman" w:hAnsi="Calibri" w:cs="Calibri"/>
                <w:color w:val="3C4043"/>
                <w:shd w:val="clear" w:color="auto" w:fill="FFFFFF"/>
                <w:lang w:val="en-US"/>
              </w:rPr>
              <w:t>A</w:t>
            </w:r>
            <w:r w:rsidR="00564B5B">
              <w:rPr>
                <w:rFonts w:ascii="Calibri" w:eastAsia="Times New Roman" w:hAnsi="Calibri" w:cs="Calibri"/>
                <w:color w:val="3C4043"/>
                <w:shd w:val="clear" w:color="auto" w:fill="FFFFFF"/>
                <w:lang w:val="en-US"/>
              </w:rPr>
              <w:t>RAP retur</w:t>
            </w:r>
            <w:r w:rsidR="00AB23AE">
              <w:rPr>
                <w:rFonts w:ascii="Calibri" w:eastAsia="Times New Roman" w:hAnsi="Calibri" w:cs="Calibri"/>
                <w:color w:val="3C4043"/>
                <w:shd w:val="clear" w:color="auto" w:fill="FFFFFF"/>
                <w:lang w:val="en-US"/>
              </w:rPr>
              <w:t xml:space="preserve">ned to LEA to correct </w:t>
            </w:r>
            <w:r w:rsidR="00DF3D02">
              <w:rPr>
                <w:rFonts w:ascii="Calibri" w:eastAsia="Times New Roman" w:hAnsi="Calibri" w:cs="Calibri"/>
                <w:color w:val="3C4043"/>
                <w:shd w:val="clear" w:color="auto" w:fill="FFFFFF"/>
                <w:lang w:val="en-US"/>
              </w:rPr>
              <w:t xml:space="preserve">based on </w:t>
            </w:r>
            <w:r w:rsidR="00AB23AE">
              <w:rPr>
                <w:rFonts w:ascii="Calibri" w:eastAsia="Times New Roman" w:hAnsi="Calibri" w:cs="Calibri"/>
                <w:color w:val="3C4043"/>
                <w:shd w:val="clear" w:color="auto" w:fill="FFFFFF"/>
                <w:lang w:val="en-US"/>
              </w:rPr>
              <w:t>reviewer</w:t>
            </w:r>
            <w:r w:rsidR="00564B5B">
              <w:rPr>
                <w:rFonts w:ascii="Calibri" w:eastAsia="Times New Roman" w:hAnsi="Calibri" w:cs="Calibri"/>
                <w:color w:val="3C4043"/>
                <w:shd w:val="clear" w:color="auto" w:fill="FFFFFF"/>
                <w:lang w:val="en-US"/>
              </w:rPr>
              <w:t xml:space="preserve"> feedback/c</w:t>
            </w:r>
            <w:r w:rsidRPr="002D0A81">
              <w:rPr>
                <w:rFonts w:ascii="Calibri" w:eastAsia="Times New Roman" w:hAnsi="Calibri" w:cs="Calibri"/>
                <w:color w:val="3C4043"/>
                <w:shd w:val="clear" w:color="auto" w:fill="FFFFFF"/>
                <w:lang w:val="en-US"/>
              </w:rPr>
              <w:t>omments</w:t>
            </w:r>
          </w:p>
          <w:p w14:paraId="40C91026" w14:textId="32110509" w:rsidR="003C4714" w:rsidRDefault="003C4714" w:rsidP="002D0A81">
            <w:pPr>
              <w:widowControl w:val="0"/>
              <w:spacing w:line="240" w:lineRule="auto"/>
              <w:rPr>
                <w:rFonts w:ascii="Calibri" w:eastAsia="Calibri" w:hAnsi="Calibri" w:cs="Calibri"/>
                <w:color w:val="3C4043"/>
                <w:highlight w:val="white"/>
              </w:rPr>
            </w:pPr>
          </w:p>
        </w:tc>
      </w:tr>
      <w:tr w:rsidR="00D4799D" w14:paraId="4005426C" w14:textId="77777777" w:rsidTr="00B32767">
        <w:trPr>
          <w:jc w:val="center"/>
        </w:trPr>
        <w:tc>
          <w:tcPr>
            <w:tcW w:w="1237" w:type="dxa"/>
            <w:shd w:val="clear" w:color="auto" w:fill="auto"/>
            <w:tcMar>
              <w:top w:w="100" w:type="dxa"/>
              <w:left w:w="100" w:type="dxa"/>
              <w:bottom w:w="100" w:type="dxa"/>
              <w:right w:w="100" w:type="dxa"/>
            </w:tcMar>
          </w:tcPr>
          <w:p w14:paraId="75FF4D24" w14:textId="2C485DA7" w:rsidR="00D4799D" w:rsidRPr="00807996" w:rsidRDefault="00564B5B" w:rsidP="006B3048">
            <w:pPr>
              <w:widowControl w:val="0"/>
              <w:pBdr>
                <w:top w:val="nil"/>
                <w:left w:val="nil"/>
                <w:bottom w:val="nil"/>
                <w:right w:val="nil"/>
                <w:between w:val="nil"/>
              </w:pBdr>
              <w:spacing w:line="240" w:lineRule="auto"/>
              <w:jc w:val="center"/>
              <w:rPr>
                <w:rFonts w:asciiTheme="majorHAnsi" w:hAnsiTheme="majorHAnsi"/>
              </w:rPr>
            </w:pPr>
            <w:r w:rsidRPr="00807996">
              <w:rPr>
                <w:rFonts w:asciiTheme="majorHAnsi" w:hAnsiTheme="majorHAnsi"/>
              </w:rPr>
              <w:t>R</w:t>
            </w:r>
            <w:r w:rsidR="00AB23AE">
              <w:rPr>
                <w:rFonts w:asciiTheme="majorHAnsi" w:hAnsiTheme="majorHAnsi"/>
              </w:rPr>
              <w:t xml:space="preserve">eviewer </w:t>
            </w:r>
            <w:r w:rsidR="00D4799D" w:rsidRPr="00807996">
              <w:rPr>
                <w:rFonts w:asciiTheme="majorHAnsi" w:hAnsiTheme="majorHAnsi"/>
              </w:rPr>
              <w:t xml:space="preserve">Initials </w:t>
            </w:r>
          </w:p>
        </w:tc>
        <w:tc>
          <w:tcPr>
            <w:tcW w:w="8123" w:type="dxa"/>
            <w:shd w:val="clear" w:color="auto" w:fill="auto"/>
            <w:tcMar>
              <w:top w:w="100" w:type="dxa"/>
              <w:left w:w="100" w:type="dxa"/>
              <w:bottom w:w="100" w:type="dxa"/>
              <w:right w:w="100" w:type="dxa"/>
            </w:tcMar>
          </w:tcPr>
          <w:p w14:paraId="5E3F5DFB" w14:textId="2BA28732" w:rsidR="00D4799D" w:rsidRPr="00D4799D" w:rsidRDefault="00D4799D" w:rsidP="00C04A0C">
            <w:pPr>
              <w:widowControl w:val="0"/>
              <w:spacing w:line="240" w:lineRule="auto"/>
              <w:rPr>
                <w:rFonts w:ascii="Calibri" w:eastAsia="Calibri" w:hAnsi="Calibri" w:cs="Calibri"/>
                <w:color w:val="3C4043"/>
                <w:highlight w:val="white"/>
              </w:rPr>
            </w:pPr>
            <w:r>
              <w:rPr>
                <w:rFonts w:ascii="Calibri" w:eastAsia="Calibri" w:hAnsi="Calibri" w:cs="Calibri"/>
                <w:b/>
              </w:rPr>
              <w:softHyphen/>
            </w:r>
            <w:r>
              <w:rPr>
                <w:rFonts w:ascii="Calibri" w:eastAsia="Calibri" w:hAnsi="Calibri" w:cs="Calibri"/>
                <w:b/>
              </w:rPr>
              <w:softHyphen/>
            </w:r>
            <w:sdt>
              <w:sdtPr>
                <w:rPr>
                  <w:rFonts w:ascii="Calibri" w:eastAsia="Calibri" w:hAnsi="Calibri" w:cs="Calibri"/>
                  <w:b/>
                </w:rPr>
                <w:id w:val="-498278554"/>
                <w:placeholder>
                  <w:docPart w:val="6B4A4C47352D45C096B4B6537C00FD90"/>
                </w:placeholder>
                <w:showingPlcHdr/>
                <w:text/>
              </w:sdtPr>
              <w:sdtContent>
                <w:r w:rsidR="00C04A0C" w:rsidRPr="006A249E">
                  <w:rPr>
                    <w:rStyle w:val="PlaceholderText"/>
                    <w:b/>
                  </w:rPr>
                  <w:t>Click or tap here to enter text.</w:t>
                </w:r>
              </w:sdtContent>
            </w:sdt>
          </w:p>
        </w:tc>
      </w:tr>
      <w:tr w:rsidR="002D0A81" w14:paraId="3BC9BA7D" w14:textId="77777777" w:rsidTr="00B32767">
        <w:trPr>
          <w:jc w:val="center"/>
        </w:trPr>
        <w:tc>
          <w:tcPr>
            <w:tcW w:w="1237" w:type="dxa"/>
            <w:shd w:val="clear" w:color="auto" w:fill="auto"/>
            <w:tcMar>
              <w:top w:w="100" w:type="dxa"/>
              <w:left w:w="100" w:type="dxa"/>
              <w:bottom w:w="100" w:type="dxa"/>
              <w:right w:w="100" w:type="dxa"/>
            </w:tcMar>
          </w:tcPr>
          <w:p w14:paraId="6A1A2298" w14:textId="06B95F0A" w:rsidR="002D0A81" w:rsidRPr="00807996" w:rsidRDefault="002D0A81" w:rsidP="006B3048">
            <w:pPr>
              <w:widowControl w:val="0"/>
              <w:pBdr>
                <w:top w:val="nil"/>
                <w:left w:val="nil"/>
                <w:bottom w:val="nil"/>
                <w:right w:val="nil"/>
                <w:between w:val="nil"/>
              </w:pBdr>
              <w:spacing w:line="240" w:lineRule="auto"/>
              <w:jc w:val="center"/>
              <w:rPr>
                <w:rFonts w:asciiTheme="majorHAnsi" w:hAnsiTheme="majorHAnsi"/>
              </w:rPr>
            </w:pPr>
            <w:r w:rsidRPr="00807996">
              <w:rPr>
                <w:rFonts w:asciiTheme="majorHAnsi" w:hAnsiTheme="majorHAnsi"/>
              </w:rPr>
              <w:t xml:space="preserve">Date </w:t>
            </w:r>
          </w:p>
        </w:tc>
        <w:tc>
          <w:tcPr>
            <w:tcW w:w="8123" w:type="dxa"/>
            <w:shd w:val="clear" w:color="auto" w:fill="auto"/>
            <w:tcMar>
              <w:top w:w="100" w:type="dxa"/>
              <w:left w:w="100" w:type="dxa"/>
              <w:bottom w:w="100" w:type="dxa"/>
              <w:right w:w="100" w:type="dxa"/>
            </w:tcMar>
          </w:tcPr>
          <w:p w14:paraId="07AE10DE" w14:textId="77B889C6" w:rsidR="002D0A81" w:rsidRDefault="00000000">
            <w:pPr>
              <w:widowControl w:val="0"/>
              <w:spacing w:line="240" w:lineRule="auto"/>
              <w:rPr>
                <w:rFonts w:ascii="Calibri" w:eastAsia="Calibri" w:hAnsi="Calibri" w:cs="Calibri"/>
                <w:color w:val="3C4043"/>
                <w:highlight w:val="white"/>
              </w:rPr>
            </w:pPr>
            <w:sdt>
              <w:sdtPr>
                <w:rPr>
                  <w:rFonts w:ascii="Calibri" w:eastAsia="Calibri" w:hAnsi="Calibri" w:cs="Calibri"/>
                  <w:b/>
                </w:rPr>
                <w:id w:val="-413780930"/>
                <w:placeholder>
                  <w:docPart w:val="D7E7593E412D4E73B82FA6040F3575AE"/>
                </w:placeholder>
              </w:sdtPr>
              <w:sdtContent>
                <w:sdt>
                  <w:sdtPr>
                    <w:rPr>
                      <w:rFonts w:ascii="Calibri" w:eastAsia="Calibri" w:hAnsi="Calibri" w:cs="Calibri"/>
                      <w:b/>
                    </w:rPr>
                    <w:id w:val="-1291433738"/>
                    <w:placeholder>
                      <w:docPart w:val="177404620A2F4DA6B246998649AE49DC"/>
                    </w:placeholder>
                    <w:showingPlcHdr/>
                    <w:date>
                      <w:dateFormat w:val="M/d/yyyy"/>
                      <w:lid w:val="en-US"/>
                      <w:storeMappedDataAs w:val="dateTime"/>
                      <w:calendar w:val="gregorian"/>
                    </w:date>
                  </w:sdtPr>
                  <w:sdtContent>
                    <w:r w:rsidR="00D5215F" w:rsidRPr="00927C37">
                      <w:rPr>
                        <w:rStyle w:val="PlaceholderText"/>
                      </w:rPr>
                      <w:t>Click or tap to enter a date.</w:t>
                    </w:r>
                  </w:sdtContent>
                </w:sdt>
              </w:sdtContent>
            </w:sdt>
          </w:p>
        </w:tc>
      </w:tr>
      <w:tr w:rsidR="002D0A81" w14:paraId="3F961F52" w14:textId="77777777" w:rsidTr="00B32767">
        <w:trPr>
          <w:jc w:val="center"/>
        </w:trPr>
        <w:tc>
          <w:tcPr>
            <w:tcW w:w="1237" w:type="dxa"/>
            <w:shd w:val="clear" w:color="auto" w:fill="auto"/>
            <w:tcMar>
              <w:top w:w="100" w:type="dxa"/>
              <w:left w:w="100" w:type="dxa"/>
              <w:bottom w:w="100" w:type="dxa"/>
              <w:right w:w="100" w:type="dxa"/>
            </w:tcMar>
          </w:tcPr>
          <w:p w14:paraId="45041CD6" w14:textId="77777777" w:rsidR="002D0A81" w:rsidRDefault="002D0A81" w:rsidP="006B3048">
            <w:pPr>
              <w:widowControl w:val="0"/>
              <w:pBdr>
                <w:top w:val="nil"/>
                <w:left w:val="nil"/>
                <w:bottom w:val="nil"/>
                <w:right w:val="nil"/>
                <w:between w:val="nil"/>
              </w:pBdr>
              <w:spacing w:line="240" w:lineRule="auto"/>
              <w:jc w:val="center"/>
            </w:pPr>
          </w:p>
        </w:tc>
        <w:tc>
          <w:tcPr>
            <w:tcW w:w="8123" w:type="dxa"/>
            <w:shd w:val="clear" w:color="auto" w:fill="auto"/>
            <w:tcMar>
              <w:top w:w="100" w:type="dxa"/>
              <w:left w:w="100" w:type="dxa"/>
              <w:bottom w:w="100" w:type="dxa"/>
              <w:right w:w="100" w:type="dxa"/>
            </w:tcMar>
          </w:tcPr>
          <w:p w14:paraId="49D305E6" w14:textId="77777777" w:rsidR="002D0A81" w:rsidRDefault="002D0A81">
            <w:pPr>
              <w:widowControl w:val="0"/>
              <w:spacing w:line="240" w:lineRule="auto"/>
              <w:rPr>
                <w:rFonts w:ascii="Calibri" w:eastAsia="Calibri" w:hAnsi="Calibri" w:cs="Calibri"/>
                <w:color w:val="3C4043"/>
                <w:highlight w:val="white"/>
              </w:rPr>
            </w:pPr>
          </w:p>
        </w:tc>
      </w:tr>
    </w:tbl>
    <w:p w14:paraId="70205B63" w14:textId="409230A6" w:rsidR="003C4714" w:rsidRDefault="003C4714">
      <w:pPr>
        <w:spacing w:line="259" w:lineRule="auto"/>
        <w:jc w:val="both"/>
      </w:pPr>
    </w:p>
    <w:p w14:paraId="4361196F" w14:textId="7CF7DCBF" w:rsidR="006E1F47" w:rsidRDefault="006E1F47">
      <w:pPr>
        <w:spacing w:line="259" w:lineRule="auto"/>
        <w:jc w:val="both"/>
      </w:pPr>
    </w:p>
    <w:p w14:paraId="4BDC9062" w14:textId="1E36F56E" w:rsidR="006E1F47" w:rsidRPr="00564B5B" w:rsidRDefault="006E1F47">
      <w:pPr>
        <w:spacing w:line="259" w:lineRule="auto"/>
        <w:jc w:val="both"/>
        <w:rPr>
          <w:rFonts w:asciiTheme="majorHAnsi" w:hAnsiTheme="majorHAnsi" w:cstheme="majorHAnsi"/>
          <w:b/>
          <w:sz w:val="28"/>
          <w:szCs w:val="28"/>
        </w:rPr>
      </w:pPr>
    </w:p>
    <w:p w14:paraId="75BBC9CB" w14:textId="77777777" w:rsidR="006E1F47" w:rsidRDefault="006E1F47">
      <w:pPr>
        <w:spacing w:line="259" w:lineRule="auto"/>
        <w:jc w:val="both"/>
      </w:pPr>
    </w:p>
    <w:sectPr w:rsidR="006E1F47">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7D73" w14:textId="77777777" w:rsidR="00696933" w:rsidRDefault="00696933">
      <w:pPr>
        <w:spacing w:line="240" w:lineRule="auto"/>
      </w:pPr>
      <w:r>
        <w:separator/>
      </w:r>
    </w:p>
  </w:endnote>
  <w:endnote w:type="continuationSeparator" w:id="0">
    <w:p w14:paraId="3EFFB612" w14:textId="77777777" w:rsidR="00696933" w:rsidRDefault="00696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436480"/>
      <w:docPartObj>
        <w:docPartGallery w:val="Page Numbers (Bottom of Page)"/>
        <w:docPartUnique/>
      </w:docPartObj>
    </w:sdtPr>
    <w:sdtEndPr>
      <w:rPr>
        <w:noProof/>
      </w:rPr>
    </w:sdtEndPr>
    <w:sdtContent>
      <w:p w14:paraId="50888A52" w14:textId="6954AD49" w:rsidR="00D27D9E" w:rsidRDefault="00D27D9E">
        <w:pPr>
          <w:pStyle w:val="Footer"/>
          <w:jc w:val="right"/>
        </w:pPr>
        <w:r>
          <w:fldChar w:fldCharType="begin"/>
        </w:r>
        <w:r>
          <w:instrText xml:space="preserve"> PAGE   \* MERGEFORMAT </w:instrText>
        </w:r>
        <w:r>
          <w:fldChar w:fldCharType="separate"/>
        </w:r>
        <w:r w:rsidR="00FE652A">
          <w:rPr>
            <w:noProof/>
          </w:rPr>
          <w:t>7</w:t>
        </w:r>
        <w:r>
          <w:rPr>
            <w:noProof/>
          </w:rPr>
          <w:fldChar w:fldCharType="end"/>
        </w:r>
      </w:p>
    </w:sdtContent>
  </w:sdt>
  <w:p w14:paraId="1CC55E0E" w14:textId="06919AB6" w:rsidR="00D27D9E" w:rsidRPr="00DF3D02" w:rsidRDefault="00DF3D02">
    <w:pPr>
      <w:pStyle w:val="Footer"/>
      <w:rPr>
        <w:b/>
        <w:i/>
        <w:color w:val="17365D" w:themeColor="text2" w:themeShade="BF"/>
        <w:sz w:val="18"/>
        <w:szCs w:val="18"/>
      </w:rPr>
    </w:pPr>
    <w:r w:rsidRPr="00DF3D02">
      <w:rPr>
        <w:b/>
        <w:i/>
        <w:color w:val="17365D" w:themeColor="text2" w:themeShade="BF"/>
        <w:sz w:val="18"/>
        <w:szCs w:val="18"/>
      </w:rPr>
      <w:t>Final</w:t>
    </w:r>
    <w:r>
      <w:rPr>
        <w:b/>
        <w:i/>
        <w:color w:val="17365D" w:themeColor="text2" w:themeShade="BF"/>
        <w:sz w:val="18"/>
        <w:szCs w:val="18"/>
      </w:rPr>
      <w:t xml:space="preserve"> Version</w:t>
    </w:r>
    <w:r w:rsidR="00C81949" w:rsidRPr="00DF3D02">
      <w:rPr>
        <w:b/>
        <w:i/>
        <w:color w:val="17365D" w:themeColor="text2" w:themeShade="BF"/>
        <w:sz w:val="18"/>
        <w:szCs w:val="18"/>
      </w:rPr>
      <w:t xml:space="preserve"> </w:t>
    </w:r>
    <w:r w:rsidRPr="00DF3D02">
      <w:rPr>
        <w:b/>
        <w:i/>
        <w:color w:val="17365D" w:themeColor="text2" w:themeShade="BF"/>
        <w:sz w:val="18"/>
        <w:szCs w:val="18"/>
      </w:rPr>
      <w:t>8/2</w:t>
    </w:r>
    <w:r w:rsidR="00C81949" w:rsidRPr="00DF3D02">
      <w:rPr>
        <w:b/>
        <w:i/>
        <w:color w:val="17365D" w:themeColor="text2" w:themeShade="BF"/>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9885" w14:textId="77777777" w:rsidR="00696933" w:rsidRDefault="00696933">
      <w:pPr>
        <w:spacing w:line="240" w:lineRule="auto"/>
      </w:pPr>
      <w:r>
        <w:separator/>
      </w:r>
    </w:p>
  </w:footnote>
  <w:footnote w:type="continuationSeparator" w:id="0">
    <w:p w14:paraId="0703F9A6" w14:textId="77777777" w:rsidR="00696933" w:rsidRDefault="00696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8707" w14:textId="472E4E2C" w:rsidR="003C4714" w:rsidRDefault="00F908BD">
    <w:r>
      <w:rPr>
        <w:noProof/>
        <w:lang w:val="en-US"/>
      </w:rPr>
      <mc:AlternateContent>
        <mc:Choice Requires="wps">
          <w:drawing>
            <wp:anchor distT="0" distB="0" distL="114300" distR="114300" simplePos="0" relativeHeight="251655168" behindDoc="0" locked="0" layoutInCell="1" allowOverlap="1" wp14:anchorId="3B492A87" wp14:editId="009D69F7">
              <wp:simplePos x="0" y="0"/>
              <wp:positionH relativeFrom="column">
                <wp:posOffset>1960245</wp:posOffset>
              </wp:positionH>
              <wp:positionV relativeFrom="paragraph">
                <wp:posOffset>-284836</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14C764" w14:textId="2C4331BF" w:rsidR="00B8508A" w:rsidRPr="00F908BD" w:rsidRDefault="00B8508A" w:rsidP="00F908BD">
                          <w:pPr>
                            <w:rPr>
                              <w:rFonts w:asciiTheme="majorHAnsi" w:hAnsiTheme="majorHAnsi" w:cstheme="majorHAnsi"/>
                              <w:b/>
                              <w:sz w:val="32"/>
                              <w:szCs w:val="32"/>
                            </w:rPr>
                          </w:pPr>
                          <w:r w:rsidRPr="00F908BD">
                            <w:rPr>
                              <w:rFonts w:asciiTheme="majorHAnsi" w:hAnsiTheme="majorHAnsi" w:cstheme="majorHAnsi"/>
                              <w:b/>
                              <w:sz w:val="32"/>
                              <w:szCs w:val="32"/>
                            </w:rPr>
                            <w:t>2022-2023</w:t>
                          </w:r>
                        </w:p>
                        <w:p w14:paraId="694BDCBD" w14:textId="77777777" w:rsidR="00D732B1" w:rsidRDefault="00D732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492A87" id="_x0000_t202" coordsize="21600,21600" o:spt="202" path="m,l,21600r21600,l21600,xe">
              <v:stroke joinstyle="miter"/>
              <v:path gradientshapeok="t" o:connecttype="rect"/>
            </v:shapetype>
            <v:shape id="Text Box 27" o:spid="_x0000_s1044" type="#_x0000_t202" style="position:absolute;margin-left:154.35pt;margin-top:-22.4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" filled="f" stroked="f">
              <v:textbox style="mso-fit-shape-to-text:t">
                <w:txbxContent>
                  <w:p w14:paraId="1214C764" w14:textId="2C4331BF" w:rsidR="00B8508A" w:rsidRPr="00F908BD" w:rsidRDefault="00B8508A" w:rsidP="00F908BD">
                    <w:pPr>
                      <w:rPr>
                        <w:rFonts w:asciiTheme="majorHAnsi" w:hAnsiTheme="majorHAnsi" w:cstheme="majorHAnsi"/>
                        <w:b/>
                        <w:sz w:val="32"/>
                        <w:szCs w:val="32"/>
                      </w:rPr>
                    </w:pPr>
                    <w:r w:rsidRPr="00F908BD">
                      <w:rPr>
                        <w:rFonts w:asciiTheme="majorHAnsi" w:hAnsiTheme="majorHAnsi" w:cstheme="majorHAnsi"/>
                        <w:b/>
                        <w:sz w:val="32"/>
                        <w:szCs w:val="32"/>
                      </w:rPr>
                      <w:t>2022-2023</w:t>
                    </w:r>
                  </w:p>
                  <w:p w14:paraId="694BDCBD" w14:textId="77777777" w:rsidR="00D732B1" w:rsidRDefault="00D732B1"/>
                </w:txbxContent>
              </v:textbox>
            </v:shape>
          </w:pict>
        </mc:Fallback>
      </mc:AlternateContent>
    </w:r>
    <w:r w:rsidR="00D732B1">
      <w:rPr>
        <w:noProof/>
        <w:lang w:val="en-US"/>
      </w:rPr>
      <mc:AlternateContent>
        <mc:Choice Requires="wpg">
          <w:drawing>
            <wp:anchor distT="0" distB="0" distL="114300" distR="114300" simplePos="0" relativeHeight="251661312" behindDoc="1" locked="0" layoutInCell="1" allowOverlap="1" wp14:anchorId="46784796" wp14:editId="3EB74FDA">
              <wp:simplePos x="0" y="0"/>
              <wp:positionH relativeFrom="column">
                <wp:posOffset>-644236</wp:posOffset>
              </wp:positionH>
              <wp:positionV relativeFrom="paragraph">
                <wp:posOffset>-332509</wp:posOffset>
              </wp:positionV>
              <wp:extent cx="7135091" cy="807401"/>
              <wp:effectExtent l="0" t="0" r="0" b="0"/>
              <wp:wrapNone/>
              <wp:docPr id="30" name="Group 30"/>
              <wp:cNvGraphicFramePr/>
              <a:graphic xmlns:a="http://schemas.openxmlformats.org/drawingml/2006/main">
                <a:graphicData uri="http://schemas.microsoft.com/office/word/2010/wordprocessingGroup">
                  <wpg:wgp>
                    <wpg:cNvGrpSpPr/>
                    <wpg:grpSpPr>
                      <a:xfrm>
                        <a:off x="0" y="0"/>
                        <a:ext cx="7135091" cy="807401"/>
                        <a:chOff x="0" y="-1"/>
                        <a:chExt cx="7135091" cy="807400"/>
                      </a:xfrm>
                    </wpg:grpSpPr>
                    <wpg:grpSp>
                      <wpg:cNvPr id="20" name="Group 20"/>
                      <wpg:cNvGrpSpPr/>
                      <wpg:grpSpPr>
                        <a:xfrm>
                          <a:off x="0" y="-1"/>
                          <a:ext cx="7135091" cy="807400"/>
                          <a:chOff x="750" y="345"/>
                          <a:chExt cx="10890" cy="1245"/>
                        </a:xfrm>
                      </wpg:grpSpPr>
                      <wps:wsp>
                        <wps:cNvPr id="21" name="Rectangle 21"/>
                        <wps:cNvSpPr/>
                        <wps:spPr>
                          <a:xfrm>
                            <a:off x="750" y="345"/>
                            <a:ext cx="10875" cy="1225"/>
                          </a:xfrm>
                          <a:prstGeom prst="rect">
                            <a:avLst/>
                          </a:prstGeom>
                          <a:noFill/>
                          <a:ln>
                            <a:noFill/>
                          </a:ln>
                        </wps:spPr>
                        <wps:txbx>
                          <w:txbxContent>
                            <w:p w14:paraId="30BD01A6"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5"/>
                          <pic:cNvPicPr preferRelativeResize="0"/>
                        </pic:nvPicPr>
                        <pic:blipFill rotWithShape="1">
                          <a:blip r:embed="rId1">
                            <a:alphaModFix/>
                          </a:blip>
                          <a:srcRect/>
                          <a:stretch/>
                        </pic:blipFill>
                        <pic:spPr>
                          <a:xfrm>
                            <a:off x="750" y="480"/>
                            <a:ext cx="10799" cy="1110"/>
                          </a:xfrm>
                          <a:prstGeom prst="rect">
                            <a:avLst/>
                          </a:prstGeom>
                          <a:noFill/>
                          <a:ln>
                            <a:noFill/>
                          </a:ln>
                        </pic:spPr>
                      </pic:pic>
                      <pic:pic xmlns:pic="http://schemas.openxmlformats.org/drawingml/2006/picture">
                        <pic:nvPicPr>
                          <pic:cNvPr id="23" name="Shape 6"/>
                          <pic:cNvPicPr preferRelativeResize="0"/>
                        </pic:nvPicPr>
                        <pic:blipFill rotWithShape="1">
                          <a:blip r:embed="rId2">
                            <a:alphaModFix/>
                          </a:blip>
                          <a:srcRect/>
                          <a:stretch/>
                        </pic:blipFill>
                        <pic:spPr>
                          <a:xfrm>
                            <a:off x="3255" y="345"/>
                            <a:ext cx="8385" cy="1200"/>
                          </a:xfrm>
                          <a:prstGeom prst="rect">
                            <a:avLst/>
                          </a:prstGeom>
                          <a:noFill/>
                          <a:ln>
                            <a:noFill/>
                          </a:ln>
                        </pic:spPr>
                      </pic:pic>
                    </wpg:grpSp>
                    <wps:wsp>
                      <wps:cNvPr id="24" name="Rectangle 24"/>
                      <wps:cNvSpPr/>
                      <wps:spPr>
                        <a:xfrm>
                          <a:off x="2473036" y="110836"/>
                          <a:ext cx="1124875" cy="237772"/>
                        </a:xfrm>
                        <a:prstGeom prst="rect">
                          <a:avLst/>
                        </a:prstGeom>
                        <a:solidFill>
                          <a:srgbClr val="FFFFFF"/>
                        </a:solidFill>
                        <a:ln>
                          <a:noFill/>
                        </a:ln>
                      </wps:spPr>
                      <wps:txbx>
                        <w:txbxContent>
                          <w:p w14:paraId="1F65EE07" w14:textId="77777777" w:rsidR="003C4714" w:rsidRDefault="00860C99">
                            <w:pPr>
                              <w:spacing w:line="240" w:lineRule="auto"/>
                              <w:jc w:val="center"/>
                              <w:textDirection w:val="btLr"/>
                            </w:pPr>
                            <w:r>
                              <w:rPr>
                                <w:rFonts w:ascii="Calibri" w:eastAsia="Calibri" w:hAnsi="Calibri" w:cs="Calibri"/>
                                <w:b/>
                                <w:color w:val="000000"/>
                                <w:sz w:val="32"/>
                              </w:rPr>
                              <w:t>2022-2023</w:t>
                            </w:r>
                          </w:p>
                        </w:txbxContent>
                      </wps:txbx>
                      <wps:bodyPr spcFirstLastPara="1" wrap="square" lIns="91425" tIns="91425" rIns="91425" bIns="91425" anchor="ctr" anchorCtr="0">
                        <a:noAutofit/>
                      </wps:bodyPr>
                    </wps:wsp>
                    <wps:wsp>
                      <wps:cNvPr id="25" name="Rectangle 25"/>
                      <wps:cNvSpPr/>
                      <wps:spPr>
                        <a:xfrm>
                          <a:off x="5174672" y="568036"/>
                          <a:ext cx="1867775" cy="179861"/>
                        </a:xfrm>
                        <a:prstGeom prst="rect">
                          <a:avLst/>
                        </a:prstGeom>
                        <a:solidFill>
                          <a:srgbClr val="FFFFFF"/>
                        </a:solidFill>
                        <a:ln>
                          <a:noFill/>
                        </a:ln>
                      </wps:spPr>
                      <wps:txbx>
                        <w:txbxContent>
                          <w:p w14:paraId="76CB0723" w14:textId="77777777" w:rsidR="003C4714" w:rsidRDefault="00860C99">
                            <w:pPr>
                              <w:spacing w:line="240" w:lineRule="auto"/>
                              <w:jc w:val="center"/>
                              <w:textDirection w:val="btLr"/>
                            </w:pPr>
                            <w:r>
                              <w:rPr>
                                <w:rFonts w:ascii="Calibri" w:eastAsia="Calibri" w:hAnsi="Calibri" w:cs="Calibri"/>
                                <w:b/>
                                <w:color w:val="FF0000"/>
                                <w:sz w:val="32"/>
                              </w:rPr>
                              <w:t>August 2022</w:t>
                            </w: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6784796" id="Group 30" o:spid="_x0000_s1045" style="position:absolute;margin-left:-50.75pt;margin-top:-26.2pt;width:561.8pt;height:63.55pt;z-index:-251655168;mso-width-relative:margin;mso-height-relative:margin" coordorigin="" coordsize="71350,807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">
              <v:group id="Group 20" o:spid="_x0000_s1046" style="position:absolute;width:71350;height:8073" coordorigin="750,345" coordsize="10890,1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rect id="Rectangle 21" o:spid="_x0000_s1047" style="position:absolute;left:750;top:345;width:10875;height:1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y7xwAAAOA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CncDsUzIJd/AAAA//8DAFBLAQItABQABgAIAAAAIQDb4fbL7gAAAIUBAAATAAAAAAAA&#13;&#10;AAAAAAAAAAAAAABbQ29udGVudF9UeXBlc10ueG1sUEsBAi0AFAAGAAgAAAAhAFr0LFu/AAAAFQEA&#13;&#10;AAsAAAAAAAAAAAAAAAAAHwEAAF9yZWxzLy5yZWxzUEsBAi0AFAAGAAgAAAAhANO5PLvHAAAA4AAA&#13;&#10;AA8AAAAAAAAAAAAAAAAABwIAAGRycy9kb3ducmV2LnhtbFBLBQYAAAAAAwADALcAAAD7AgAAAAA=&#13;&#10;" filled="f" stroked="f">
                  <v:textbox inset="2.53958mm,2.53958mm,2.53958mm,2.53958mm">
                    <w:txbxContent>
                      <w:p w14:paraId="30BD01A6" w14:textId="77777777" w:rsidR="003C4714" w:rsidRDefault="003C471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48" type="#_x0000_t75" style="position:absolute;left:750;top:480;width:10799;height:111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">
                  <v:imagedata r:id="rId3" o:title=""/>
                </v:shape>
                <v:shape id="Shape 6" o:spid="_x0000_s1049" type="#_x0000_t75" style="position:absolute;left:3255;top:345;width:8385;height:12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">
                  <v:imagedata r:id="rId4" o:title=""/>
                </v:shape>
              </v:group>
              <v:rect id="Rectangle 24" o:spid="_x0000_s1050" style="position:absolute;left:24730;top:1108;width:11249;height:2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" stroked="f">
                <v:textbox inset="2.53958mm,2.53958mm,2.53958mm,2.53958mm">
                  <w:txbxContent>
                    <w:p w14:paraId="1F65EE07" w14:textId="77777777" w:rsidR="003C4714" w:rsidRDefault="00860C99">
                      <w:pPr>
                        <w:spacing w:line="240" w:lineRule="auto"/>
                        <w:jc w:val="center"/>
                        <w:textDirection w:val="btLr"/>
                      </w:pPr>
                      <w:r>
                        <w:rPr>
                          <w:rFonts w:ascii="Calibri" w:eastAsia="Calibri" w:hAnsi="Calibri" w:cs="Calibri"/>
                          <w:b/>
                          <w:color w:val="000000"/>
                          <w:sz w:val="32"/>
                        </w:rPr>
                        <w:t>2022-2023</w:t>
                      </w:r>
                    </w:p>
                  </w:txbxContent>
                </v:textbox>
              </v:rect>
              <v:rect id="Rectangle 25" o:spid="_x0000_s1051" style="position:absolute;left:51746;top:5680;width:18678;height:17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" stroked="f">
                <v:textbox inset="2.53958mm,2.53958mm,2.53958mm,2.53958mm">
                  <w:txbxContent>
                    <w:p w14:paraId="76CB0723" w14:textId="77777777" w:rsidR="003C4714" w:rsidRDefault="00860C99">
                      <w:pPr>
                        <w:spacing w:line="240" w:lineRule="auto"/>
                        <w:jc w:val="center"/>
                        <w:textDirection w:val="btLr"/>
                      </w:pPr>
                      <w:r>
                        <w:rPr>
                          <w:rFonts w:ascii="Calibri" w:eastAsia="Calibri" w:hAnsi="Calibri" w:cs="Calibri"/>
                          <w:b/>
                          <w:color w:val="FF0000"/>
                          <w:sz w:val="32"/>
                        </w:rPr>
                        <w:t>August 2022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748"/>
    <w:multiLevelType w:val="multilevel"/>
    <w:tmpl w:val="EE42F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07114"/>
    <w:multiLevelType w:val="multilevel"/>
    <w:tmpl w:val="9BA0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D3C46"/>
    <w:multiLevelType w:val="multilevel"/>
    <w:tmpl w:val="0206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A7F6F"/>
    <w:multiLevelType w:val="multilevel"/>
    <w:tmpl w:val="4F9C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A40D6"/>
    <w:multiLevelType w:val="multilevel"/>
    <w:tmpl w:val="18EC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6A22C1"/>
    <w:multiLevelType w:val="hybridMultilevel"/>
    <w:tmpl w:val="E56AA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67897"/>
    <w:multiLevelType w:val="multilevel"/>
    <w:tmpl w:val="3C12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EB0E02"/>
    <w:multiLevelType w:val="multilevel"/>
    <w:tmpl w:val="42B2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763841"/>
    <w:multiLevelType w:val="multilevel"/>
    <w:tmpl w:val="8714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DD2959"/>
    <w:multiLevelType w:val="multilevel"/>
    <w:tmpl w:val="C9F2C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E44F0B"/>
    <w:multiLevelType w:val="multilevel"/>
    <w:tmpl w:val="3CC6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E4183D"/>
    <w:multiLevelType w:val="hybridMultilevel"/>
    <w:tmpl w:val="063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73A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590AF4"/>
    <w:multiLevelType w:val="multilevel"/>
    <w:tmpl w:val="BFFE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783BA2"/>
    <w:multiLevelType w:val="multilevel"/>
    <w:tmpl w:val="C99E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838F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7612C8"/>
    <w:multiLevelType w:val="multilevel"/>
    <w:tmpl w:val="5106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861DED"/>
    <w:multiLevelType w:val="hybridMultilevel"/>
    <w:tmpl w:val="A828A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1278EA"/>
    <w:multiLevelType w:val="multilevel"/>
    <w:tmpl w:val="1642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7E4B28"/>
    <w:multiLevelType w:val="multilevel"/>
    <w:tmpl w:val="12B8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FA42CB"/>
    <w:multiLevelType w:val="multilevel"/>
    <w:tmpl w:val="4342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4E0592"/>
    <w:multiLevelType w:val="multilevel"/>
    <w:tmpl w:val="A278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BA57D8"/>
    <w:multiLevelType w:val="multilevel"/>
    <w:tmpl w:val="9B90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7C18D1"/>
    <w:multiLevelType w:val="multilevel"/>
    <w:tmpl w:val="98A8F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16BE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DE6631A"/>
    <w:multiLevelType w:val="multilevel"/>
    <w:tmpl w:val="3E34B5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EE05ED"/>
    <w:multiLevelType w:val="multilevel"/>
    <w:tmpl w:val="EC5A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183BE5"/>
    <w:multiLevelType w:val="multilevel"/>
    <w:tmpl w:val="F3EA0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4166268">
    <w:abstractNumId w:val="7"/>
  </w:num>
  <w:num w:numId="2" w16cid:durableId="1318415289">
    <w:abstractNumId w:val="4"/>
  </w:num>
  <w:num w:numId="3" w16cid:durableId="235097600">
    <w:abstractNumId w:val="2"/>
  </w:num>
  <w:num w:numId="4" w16cid:durableId="1066999742">
    <w:abstractNumId w:val="25"/>
  </w:num>
  <w:num w:numId="5" w16cid:durableId="1774134607">
    <w:abstractNumId w:val="6"/>
  </w:num>
  <w:num w:numId="6" w16cid:durableId="818300921">
    <w:abstractNumId w:val="26"/>
  </w:num>
  <w:num w:numId="7" w16cid:durableId="808280649">
    <w:abstractNumId w:val="19"/>
  </w:num>
  <w:num w:numId="8" w16cid:durableId="786462510">
    <w:abstractNumId w:val="20"/>
  </w:num>
  <w:num w:numId="9" w16cid:durableId="214464876">
    <w:abstractNumId w:val="16"/>
  </w:num>
  <w:num w:numId="10" w16cid:durableId="1420833681">
    <w:abstractNumId w:val="18"/>
  </w:num>
  <w:num w:numId="11" w16cid:durableId="1499613923">
    <w:abstractNumId w:val="14"/>
  </w:num>
  <w:num w:numId="12" w16cid:durableId="1879463922">
    <w:abstractNumId w:val="9"/>
  </w:num>
  <w:num w:numId="13" w16cid:durableId="1698773976">
    <w:abstractNumId w:val="3"/>
  </w:num>
  <w:num w:numId="14" w16cid:durableId="513423713">
    <w:abstractNumId w:val="10"/>
  </w:num>
  <w:num w:numId="15" w16cid:durableId="1155876817">
    <w:abstractNumId w:val="22"/>
  </w:num>
  <w:num w:numId="16" w16cid:durableId="285552727">
    <w:abstractNumId w:val="13"/>
  </w:num>
  <w:num w:numId="17" w16cid:durableId="1843007546">
    <w:abstractNumId w:val="23"/>
  </w:num>
  <w:num w:numId="18" w16cid:durableId="1844278330">
    <w:abstractNumId w:val="21"/>
  </w:num>
  <w:num w:numId="19" w16cid:durableId="1457138494">
    <w:abstractNumId w:val="1"/>
  </w:num>
  <w:num w:numId="20" w16cid:durableId="1809667313">
    <w:abstractNumId w:val="0"/>
  </w:num>
  <w:num w:numId="21" w16cid:durableId="85394316">
    <w:abstractNumId w:val="8"/>
  </w:num>
  <w:num w:numId="22" w16cid:durableId="1146631096">
    <w:abstractNumId w:val="11"/>
  </w:num>
  <w:num w:numId="23" w16cid:durableId="15592415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9398824">
    <w:abstractNumId w:val="24"/>
  </w:num>
  <w:num w:numId="25" w16cid:durableId="1909730018">
    <w:abstractNumId w:val="12"/>
  </w:num>
  <w:num w:numId="26" w16cid:durableId="496577734">
    <w:abstractNumId w:val="15"/>
  </w:num>
  <w:num w:numId="27" w16cid:durableId="746923080">
    <w:abstractNumId w:val="5"/>
  </w:num>
  <w:num w:numId="28" w16cid:durableId="6283168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14"/>
    <w:rsid w:val="00041D7F"/>
    <w:rsid w:val="00050796"/>
    <w:rsid w:val="0007119F"/>
    <w:rsid w:val="00080411"/>
    <w:rsid w:val="00086341"/>
    <w:rsid w:val="00087210"/>
    <w:rsid w:val="000A55FB"/>
    <w:rsid w:val="000F097D"/>
    <w:rsid w:val="0016274A"/>
    <w:rsid w:val="00163752"/>
    <w:rsid w:val="00197072"/>
    <w:rsid w:val="001A30E3"/>
    <w:rsid w:val="001D1201"/>
    <w:rsid w:val="001D2D02"/>
    <w:rsid w:val="001D6266"/>
    <w:rsid w:val="001F03E4"/>
    <w:rsid w:val="001F1987"/>
    <w:rsid w:val="002010DF"/>
    <w:rsid w:val="00214570"/>
    <w:rsid w:val="002334E2"/>
    <w:rsid w:val="002A04D0"/>
    <w:rsid w:val="002A50E0"/>
    <w:rsid w:val="002D0A81"/>
    <w:rsid w:val="002F0DEF"/>
    <w:rsid w:val="002F43A3"/>
    <w:rsid w:val="002F4A1D"/>
    <w:rsid w:val="00315921"/>
    <w:rsid w:val="00330DA8"/>
    <w:rsid w:val="00366637"/>
    <w:rsid w:val="00371F44"/>
    <w:rsid w:val="00382B49"/>
    <w:rsid w:val="00384A32"/>
    <w:rsid w:val="003A19FF"/>
    <w:rsid w:val="003C4714"/>
    <w:rsid w:val="00421E08"/>
    <w:rsid w:val="00435766"/>
    <w:rsid w:val="00437E5A"/>
    <w:rsid w:val="004660C7"/>
    <w:rsid w:val="004674EB"/>
    <w:rsid w:val="00474441"/>
    <w:rsid w:val="00485A0E"/>
    <w:rsid w:val="0049435F"/>
    <w:rsid w:val="004A19A8"/>
    <w:rsid w:val="004E20C8"/>
    <w:rsid w:val="0051633C"/>
    <w:rsid w:val="005552AB"/>
    <w:rsid w:val="00560CF1"/>
    <w:rsid w:val="00564B5B"/>
    <w:rsid w:val="0058204E"/>
    <w:rsid w:val="005A7CD1"/>
    <w:rsid w:val="005C4E13"/>
    <w:rsid w:val="005D5CD1"/>
    <w:rsid w:val="00601106"/>
    <w:rsid w:val="006239E4"/>
    <w:rsid w:val="00696933"/>
    <w:rsid w:val="006A249E"/>
    <w:rsid w:val="006B3048"/>
    <w:rsid w:val="006B6A13"/>
    <w:rsid w:val="006E1F47"/>
    <w:rsid w:val="0070406C"/>
    <w:rsid w:val="00761312"/>
    <w:rsid w:val="00792BCE"/>
    <w:rsid w:val="007C1605"/>
    <w:rsid w:val="007C5D06"/>
    <w:rsid w:val="0080646D"/>
    <w:rsid w:val="00807996"/>
    <w:rsid w:val="00860C99"/>
    <w:rsid w:val="00883269"/>
    <w:rsid w:val="008944DC"/>
    <w:rsid w:val="008D21B4"/>
    <w:rsid w:val="00915777"/>
    <w:rsid w:val="00930366"/>
    <w:rsid w:val="00962888"/>
    <w:rsid w:val="009A2F34"/>
    <w:rsid w:val="009B2F38"/>
    <w:rsid w:val="009D69C6"/>
    <w:rsid w:val="009E7120"/>
    <w:rsid w:val="009F199C"/>
    <w:rsid w:val="00A07081"/>
    <w:rsid w:val="00A0742B"/>
    <w:rsid w:val="00A079C2"/>
    <w:rsid w:val="00A112B5"/>
    <w:rsid w:val="00A44B83"/>
    <w:rsid w:val="00A52E4B"/>
    <w:rsid w:val="00A63E3D"/>
    <w:rsid w:val="00A674A4"/>
    <w:rsid w:val="00A67BF3"/>
    <w:rsid w:val="00A864C9"/>
    <w:rsid w:val="00A86A70"/>
    <w:rsid w:val="00AB137E"/>
    <w:rsid w:val="00AB23AE"/>
    <w:rsid w:val="00AC6F91"/>
    <w:rsid w:val="00AD1E63"/>
    <w:rsid w:val="00AF183F"/>
    <w:rsid w:val="00AF3413"/>
    <w:rsid w:val="00B32767"/>
    <w:rsid w:val="00B44024"/>
    <w:rsid w:val="00B727F0"/>
    <w:rsid w:val="00B8508A"/>
    <w:rsid w:val="00B92BCE"/>
    <w:rsid w:val="00B93BF6"/>
    <w:rsid w:val="00B972DA"/>
    <w:rsid w:val="00BD29C9"/>
    <w:rsid w:val="00BE64CC"/>
    <w:rsid w:val="00BF1B48"/>
    <w:rsid w:val="00C04A0C"/>
    <w:rsid w:val="00C362C0"/>
    <w:rsid w:val="00C81949"/>
    <w:rsid w:val="00CC139E"/>
    <w:rsid w:val="00CE51D9"/>
    <w:rsid w:val="00CE53DA"/>
    <w:rsid w:val="00CF15E0"/>
    <w:rsid w:val="00CF3D7F"/>
    <w:rsid w:val="00D13A53"/>
    <w:rsid w:val="00D27D9E"/>
    <w:rsid w:val="00D4799D"/>
    <w:rsid w:val="00D5215F"/>
    <w:rsid w:val="00D65C49"/>
    <w:rsid w:val="00D7124F"/>
    <w:rsid w:val="00D732B1"/>
    <w:rsid w:val="00D903AE"/>
    <w:rsid w:val="00DB6BAC"/>
    <w:rsid w:val="00DD3C8B"/>
    <w:rsid w:val="00DF3D02"/>
    <w:rsid w:val="00E55D52"/>
    <w:rsid w:val="00E603D9"/>
    <w:rsid w:val="00E6388F"/>
    <w:rsid w:val="00E65DF2"/>
    <w:rsid w:val="00E7366A"/>
    <w:rsid w:val="00E85323"/>
    <w:rsid w:val="00E87C51"/>
    <w:rsid w:val="00EA4F01"/>
    <w:rsid w:val="00EF7279"/>
    <w:rsid w:val="00F51B0D"/>
    <w:rsid w:val="00F908BD"/>
    <w:rsid w:val="00FA177B"/>
    <w:rsid w:val="00FB649F"/>
    <w:rsid w:val="00FD36E6"/>
    <w:rsid w:val="00FE1F48"/>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BC9855"/>
  <w15:docId w15:val="{01BDBA52-C0B9-4151-A45A-6812359E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71" w:type="dxa"/>
        <w:left w:w="98" w:type="dxa"/>
        <w:right w:w="47" w:type="dxa"/>
      </w:tblCellMar>
    </w:tblPr>
  </w:style>
  <w:style w:type="table" w:customStyle="1" w:styleId="a5">
    <w:basedOn w:val="TableNormal"/>
    <w:pPr>
      <w:spacing w:line="240" w:lineRule="auto"/>
    </w:pPr>
    <w:tblPr>
      <w:tblStyleRowBandSize w:val="1"/>
      <w:tblStyleColBandSize w:val="1"/>
      <w:tblCellMar>
        <w:left w:w="98" w:type="dxa"/>
        <w:right w:w="59" w:type="dxa"/>
      </w:tblCellMar>
    </w:tblPr>
  </w:style>
  <w:style w:type="table" w:customStyle="1" w:styleId="a6">
    <w:basedOn w:val="TableNormal"/>
    <w:pPr>
      <w:spacing w:line="240" w:lineRule="auto"/>
    </w:pPr>
    <w:tblPr>
      <w:tblStyleRowBandSize w:val="1"/>
      <w:tblStyleColBandSize w:val="1"/>
      <w:tblCellMar>
        <w:top w:w="71" w:type="dxa"/>
        <w:left w:w="98" w:type="dxa"/>
        <w:right w:w="71" w:type="dxa"/>
      </w:tblCellMar>
    </w:tblPr>
  </w:style>
  <w:style w:type="table" w:customStyle="1" w:styleId="a7">
    <w:basedOn w:val="TableNormal"/>
    <w:pPr>
      <w:spacing w:line="240" w:lineRule="auto"/>
    </w:pPr>
    <w:tblPr>
      <w:tblStyleRowBandSize w:val="1"/>
      <w:tblStyleColBandSize w:val="1"/>
      <w:tblCellMar>
        <w:top w:w="105" w:type="dxa"/>
        <w:left w:w="98" w:type="dxa"/>
        <w:right w:w="47" w:type="dxa"/>
      </w:tblCellMar>
    </w:tblPr>
  </w:style>
  <w:style w:type="table" w:customStyle="1" w:styleId="a8">
    <w:basedOn w:val="TableNormal"/>
    <w:pPr>
      <w:spacing w:line="240" w:lineRule="auto"/>
    </w:pPr>
    <w:tblPr>
      <w:tblStyleRowBandSize w:val="1"/>
      <w:tblStyleColBandSize w:val="1"/>
      <w:tblCellMar>
        <w:top w:w="71" w:type="dxa"/>
        <w:left w:w="98" w:type="dxa"/>
        <w:right w:w="47"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C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F1"/>
    <w:rPr>
      <w:rFonts w:ascii="Segoe UI" w:hAnsi="Segoe UI" w:cs="Segoe UI"/>
      <w:sz w:val="18"/>
      <w:szCs w:val="18"/>
    </w:rPr>
  </w:style>
  <w:style w:type="paragraph" w:styleId="NormalWeb">
    <w:name w:val="Normal (Web)"/>
    <w:basedOn w:val="Normal"/>
    <w:uiPriority w:val="99"/>
    <w:unhideWhenUsed/>
    <w:rsid w:val="00560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B649F"/>
    <w:rPr>
      <w:color w:val="808080"/>
    </w:rPr>
  </w:style>
  <w:style w:type="paragraph" w:styleId="Header">
    <w:name w:val="header"/>
    <w:basedOn w:val="Normal"/>
    <w:link w:val="HeaderChar"/>
    <w:uiPriority w:val="99"/>
    <w:unhideWhenUsed/>
    <w:rsid w:val="00B8508A"/>
    <w:pPr>
      <w:tabs>
        <w:tab w:val="center" w:pos="4680"/>
        <w:tab w:val="right" w:pos="9360"/>
      </w:tabs>
      <w:spacing w:line="240" w:lineRule="auto"/>
    </w:pPr>
  </w:style>
  <w:style w:type="character" w:customStyle="1" w:styleId="HeaderChar">
    <w:name w:val="Header Char"/>
    <w:basedOn w:val="DefaultParagraphFont"/>
    <w:link w:val="Header"/>
    <w:uiPriority w:val="99"/>
    <w:rsid w:val="00B8508A"/>
  </w:style>
  <w:style w:type="paragraph" w:styleId="Footer">
    <w:name w:val="footer"/>
    <w:basedOn w:val="Normal"/>
    <w:link w:val="FooterChar"/>
    <w:uiPriority w:val="99"/>
    <w:unhideWhenUsed/>
    <w:rsid w:val="00B8508A"/>
    <w:pPr>
      <w:tabs>
        <w:tab w:val="center" w:pos="4680"/>
        <w:tab w:val="right" w:pos="9360"/>
      </w:tabs>
      <w:spacing w:line="240" w:lineRule="auto"/>
    </w:pPr>
  </w:style>
  <w:style w:type="character" w:customStyle="1" w:styleId="FooterChar">
    <w:name w:val="Footer Char"/>
    <w:basedOn w:val="DefaultParagraphFont"/>
    <w:link w:val="Footer"/>
    <w:uiPriority w:val="99"/>
    <w:rsid w:val="00B8508A"/>
  </w:style>
  <w:style w:type="character" w:customStyle="1" w:styleId="Style1">
    <w:name w:val="Style1"/>
    <w:basedOn w:val="DefaultParagraphFont"/>
    <w:uiPriority w:val="1"/>
    <w:rsid w:val="006239E4"/>
    <w:rPr>
      <w:rFonts w:ascii="Calibri" w:hAnsi="Calibri"/>
      <w:color w:val="auto"/>
      <w:sz w:val="22"/>
    </w:rPr>
  </w:style>
  <w:style w:type="character" w:styleId="Hyperlink">
    <w:name w:val="Hyperlink"/>
    <w:basedOn w:val="DefaultParagraphFont"/>
    <w:uiPriority w:val="99"/>
    <w:unhideWhenUsed/>
    <w:rsid w:val="00792BC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92BCE"/>
    <w:rPr>
      <w:b/>
      <w:bCs/>
    </w:rPr>
  </w:style>
  <w:style w:type="character" w:customStyle="1" w:styleId="CommentSubjectChar">
    <w:name w:val="Comment Subject Char"/>
    <w:basedOn w:val="CommentTextChar"/>
    <w:link w:val="CommentSubject"/>
    <w:uiPriority w:val="99"/>
    <w:semiHidden/>
    <w:rsid w:val="00792BCE"/>
    <w:rPr>
      <w:b/>
      <w:bCs/>
      <w:sz w:val="20"/>
      <w:szCs w:val="20"/>
    </w:rPr>
  </w:style>
  <w:style w:type="table" w:styleId="TableGrid">
    <w:name w:val="Table Grid"/>
    <w:basedOn w:val="TableNormal"/>
    <w:uiPriority w:val="39"/>
    <w:rsid w:val="000711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72DA"/>
    <w:rPr>
      <w:color w:val="800080" w:themeColor="followedHyperlink"/>
      <w:u w:val="single"/>
    </w:rPr>
  </w:style>
  <w:style w:type="paragraph" w:styleId="Quote">
    <w:name w:val="Quote"/>
    <w:basedOn w:val="Normal"/>
    <w:next w:val="Normal"/>
    <w:link w:val="QuoteChar"/>
    <w:uiPriority w:val="29"/>
    <w:qFormat/>
    <w:rsid w:val="007613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1312"/>
    <w:rPr>
      <w:i/>
      <w:iCs/>
      <w:color w:val="404040" w:themeColor="text1" w:themeTint="BF"/>
    </w:rPr>
  </w:style>
  <w:style w:type="paragraph" w:styleId="Revision">
    <w:name w:val="Revision"/>
    <w:hidden/>
    <w:uiPriority w:val="99"/>
    <w:semiHidden/>
    <w:rsid w:val="00041D7F"/>
    <w:pPr>
      <w:spacing w:line="240" w:lineRule="auto"/>
    </w:pPr>
  </w:style>
  <w:style w:type="paragraph" w:styleId="ListParagraph">
    <w:name w:val="List Paragraph"/>
    <w:basedOn w:val="Normal"/>
    <w:uiPriority w:val="34"/>
    <w:qFormat/>
    <w:rsid w:val="002A50E0"/>
    <w:pPr>
      <w:ind w:left="720"/>
      <w:contextualSpacing/>
    </w:pPr>
  </w:style>
  <w:style w:type="paragraph" w:customStyle="1" w:styleId="Default">
    <w:name w:val="Default"/>
    <w:rsid w:val="00A864C9"/>
    <w:pPr>
      <w:autoSpaceDE w:val="0"/>
      <w:autoSpaceDN w:val="0"/>
      <w:adjustRightInd w:val="0"/>
      <w:spacing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433">
      <w:bodyDiv w:val="1"/>
      <w:marLeft w:val="0"/>
      <w:marRight w:val="0"/>
      <w:marTop w:val="0"/>
      <w:marBottom w:val="0"/>
      <w:divBdr>
        <w:top w:val="none" w:sz="0" w:space="0" w:color="auto"/>
        <w:left w:val="none" w:sz="0" w:space="0" w:color="auto"/>
        <w:bottom w:val="none" w:sz="0" w:space="0" w:color="auto"/>
        <w:right w:val="none" w:sz="0" w:space="0" w:color="auto"/>
      </w:divBdr>
    </w:div>
    <w:div w:id="177543355">
      <w:bodyDiv w:val="1"/>
      <w:marLeft w:val="0"/>
      <w:marRight w:val="0"/>
      <w:marTop w:val="0"/>
      <w:marBottom w:val="0"/>
      <w:divBdr>
        <w:top w:val="none" w:sz="0" w:space="0" w:color="auto"/>
        <w:left w:val="none" w:sz="0" w:space="0" w:color="auto"/>
        <w:bottom w:val="none" w:sz="0" w:space="0" w:color="auto"/>
        <w:right w:val="none" w:sz="0" w:space="0" w:color="auto"/>
      </w:divBdr>
      <w:divsChild>
        <w:div w:id="214196665">
          <w:marLeft w:val="0"/>
          <w:marRight w:val="0"/>
          <w:marTop w:val="0"/>
          <w:marBottom w:val="0"/>
          <w:divBdr>
            <w:top w:val="none" w:sz="0" w:space="0" w:color="auto"/>
            <w:left w:val="none" w:sz="0" w:space="0" w:color="auto"/>
            <w:bottom w:val="none" w:sz="0" w:space="0" w:color="auto"/>
            <w:right w:val="none" w:sz="0" w:space="0" w:color="auto"/>
          </w:divBdr>
        </w:div>
        <w:div w:id="695499326">
          <w:marLeft w:val="0"/>
          <w:marRight w:val="0"/>
          <w:marTop w:val="0"/>
          <w:marBottom w:val="0"/>
          <w:divBdr>
            <w:top w:val="none" w:sz="0" w:space="0" w:color="auto"/>
            <w:left w:val="none" w:sz="0" w:space="0" w:color="auto"/>
            <w:bottom w:val="none" w:sz="0" w:space="0" w:color="auto"/>
            <w:right w:val="none" w:sz="0" w:space="0" w:color="auto"/>
          </w:divBdr>
        </w:div>
        <w:div w:id="1232082933">
          <w:marLeft w:val="0"/>
          <w:marRight w:val="0"/>
          <w:marTop w:val="0"/>
          <w:marBottom w:val="0"/>
          <w:divBdr>
            <w:top w:val="none" w:sz="0" w:space="0" w:color="auto"/>
            <w:left w:val="none" w:sz="0" w:space="0" w:color="auto"/>
            <w:bottom w:val="none" w:sz="0" w:space="0" w:color="auto"/>
            <w:right w:val="none" w:sz="0" w:space="0" w:color="auto"/>
          </w:divBdr>
        </w:div>
        <w:div w:id="763723658">
          <w:marLeft w:val="0"/>
          <w:marRight w:val="0"/>
          <w:marTop w:val="0"/>
          <w:marBottom w:val="0"/>
          <w:divBdr>
            <w:top w:val="none" w:sz="0" w:space="0" w:color="auto"/>
            <w:left w:val="none" w:sz="0" w:space="0" w:color="auto"/>
            <w:bottom w:val="none" w:sz="0" w:space="0" w:color="auto"/>
            <w:right w:val="none" w:sz="0" w:space="0" w:color="auto"/>
          </w:divBdr>
        </w:div>
        <w:div w:id="9842906">
          <w:marLeft w:val="0"/>
          <w:marRight w:val="0"/>
          <w:marTop w:val="0"/>
          <w:marBottom w:val="0"/>
          <w:divBdr>
            <w:top w:val="none" w:sz="0" w:space="0" w:color="auto"/>
            <w:left w:val="none" w:sz="0" w:space="0" w:color="auto"/>
            <w:bottom w:val="none" w:sz="0" w:space="0" w:color="auto"/>
            <w:right w:val="none" w:sz="0" w:space="0" w:color="auto"/>
          </w:divBdr>
        </w:div>
        <w:div w:id="836501917">
          <w:marLeft w:val="0"/>
          <w:marRight w:val="0"/>
          <w:marTop w:val="0"/>
          <w:marBottom w:val="0"/>
          <w:divBdr>
            <w:top w:val="none" w:sz="0" w:space="0" w:color="auto"/>
            <w:left w:val="none" w:sz="0" w:space="0" w:color="auto"/>
            <w:bottom w:val="none" w:sz="0" w:space="0" w:color="auto"/>
            <w:right w:val="none" w:sz="0" w:space="0" w:color="auto"/>
          </w:divBdr>
        </w:div>
        <w:div w:id="1850219231">
          <w:marLeft w:val="0"/>
          <w:marRight w:val="0"/>
          <w:marTop w:val="0"/>
          <w:marBottom w:val="0"/>
          <w:divBdr>
            <w:top w:val="none" w:sz="0" w:space="0" w:color="auto"/>
            <w:left w:val="none" w:sz="0" w:space="0" w:color="auto"/>
            <w:bottom w:val="none" w:sz="0" w:space="0" w:color="auto"/>
            <w:right w:val="none" w:sz="0" w:space="0" w:color="auto"/>
          </w:divBdr>
        </w:div>
        <w:div w:id="1961450780">
          <w:marLeft w:val="0"/>
          <w:marRight w:val="0"/>
          <w:marTop w:val="0"/>
          <w:marBottom w:val="0"/>
          <w:divBdr>
            <w:top w:val="none" w:sz="0" w:space="0" w:color="auto"/>
            <w:left w:val="none" w:sz="0" w:space="0" w:color="auto"/>
            <w:bottom w:val="none" w:sz="0" w:space="0" w:color="auto"/>
            <w:right w:val="none" w:sz="0" w:space="0" w:color="auto"/>
          </w:divBdr>
        </w:div>
        <w:div w:id="809057490">
          <w:marLeft w:val="0"/>
          <w:marRight w:val="0"/>
          <w:marTop w:val="0"/>
          <w:marBottom w:val="0"/>
          <w:divBdr>
            <w:top w:val="none" w:sz="0" w:space="0" w:color="auto"/>
            <w:left w:val="none" w:sz="0" w:space="0" w:color="auto"/>
            <w:bottom w:val="none" w:sz="0" w:space="0" w:color="auto"/>
            <w:right w:val="none" w:sz="0" w:space="0" w:color="auto"/>
          </w:divBdr>
        </w:div>
        <w:div w:id="1361779981">
          <w:marLeft w:val="0"/>
          <w:marRight w:val="0"/>
          <w:marTop w:val="0"/>
          <w:marBottom w:val="0"/>
          <w:divBdr>
            <w:top w:val="none" w:sz="0" w:space="0" w:color="auto"/>
            <w:left w:val="none" w:sz="0" w:space="0" w:color="auto"/>
            <w:bottom w:val="none" w:sz="0" w:space="0" w:color="auto"/>
            <w:right w:val="none" w:sz="0" w:space="0" w:color="auto"/>
          </w:divBdr>
        </w:div>
      </w:divsChild>
    </w:div>
    <w:div w:id="509836513">
      <w:bodyDiv w:val="1"/>
      <w:marLeft w:val="0"/>
      <w:marRight w:val="0"/>
      <w:marTop w:val="0"/>
      <w:marBottom w:val="0"/>
      <w:divBdr>
        <w:top w:val="none" w:sz="0" w:space="0" w:color="auto"/>
        <w:left w:val="none" w:sz="0" w:space="0" w:color="auto"/>
        <w:bottom w:val="none" w:sz="0" w:space="0" w:color="auto"/>
        <w:right w:val="none" w:sz="0" w:space="0" w:color="auto"/>
      </w:divBdr>
    </w:div>
    <w:div w:id="649677829">
      <w:bodyDiv w:val="1"/>
      <w:marLeft w:val="0"/>
      <w:marRight w:val="0"/>
      <w:marTop w:val="0"/>
      <w:marBottom w:val="0"/>
      <w:divBdr>
        <w:top w:val="none" w:sz="0" w:space="0" w:color="auto"/>
        <w:left w:val="none" w:sz="0" w:space="0" w:color="auto"/>
        <w:bottom w:val="none" w:sz="0" w:space="0" w:color="auto"/>
        <w:right w:val="none" w:sz="0" w:space="0" w:color="auto"/>
      </w:divBdr>
      <w:divsChild>
        <w:div w:id="905576619">
          <w:marLeft w:val="120"/>
          <w:marRight w:val="0"/>
          <w:marTop w:val="0"/>
          <w:marBottom w:val="0"/>
          <w:divBdr>
            <w:top w:val="none" w:sz="0" w:space="0" w:color="auto"/>
            <w:left w:val="none" w:sz="0" w:space="0" w:color="auto"/>
            <w:bottom w:val="none" w:sz="0" w:space="0" w:color="auto"/>
            <w:right w:val="none" w:sz="0" w:space="0" w:color="auto"/>
          </w:divBdr>
        </w:div>
      </w:divsChild>
    </w:div>
    <w:div w:id="1165125751">
      <w:bodyDiv w:val="1"/>
      <w:marLeft w:val="0"/>
      <w:marRight w:val="0"/>
      <w:marTop w:val="0"/>
      <w:marBottom w:val="0"/>
      <w:divBdr>
        <w:top w:val="none" w:sz="0" w:space="0" w:color="auto"/>
        <w:left w:val="none" w:sz="0" w:space="0" w:color="auto"/>
        <w:bottom w:val="none" w:sz="0" w:space="0" w:color="auto"/>
        <w:right w:val="none" w:sz="0" w:space="0" w:color="auto"/>
      </w:divBdr>
      <w:divsChild>
        <w:div w:id="738287628">
          <w:marLeft w:val="0"/>
          <w:marRight w:val="0"/>
          <w:marTop w:val="0"/>
          <w:marBottom w:val="0"/>
          <w:divBdr>
            <w:top w:val="none" w:sz="0" w:space="0" w:color="auto"/>
            <w:left w:val="none" w:sz="0" w:space="0" w:color="auto"/>
            <w:bottom w:val="none" w:sz="0" w:space="0" w:color="auto"/>
            <w:right w:val="none" w:sz="0" w:space="0" w:color="auto"/>
          </w:divBdr>
        </w:div>
        <w:div w:id="1408963557">
          <w:marLeft w:val="0"/>
          <w:marRight w:val="0"/>
          <w:marTop w:val="0"/>
          <w:marBottom w:val="0"/>
          <w:divBdr>
            <w:top w:val="none" w:sz="0" w:space="0" w:color="auto"/>
            <w:left w:val="none" w:sz="0" w:space="0" w:color="auto"/>
            <w:bottom w:val="none" w:sz="0" w:space="0" w:color="auto"/>
            <w:right w:val="none" w:sz="0" w:space="0" w:color="auto"/>
          </w:divBdr>
        </w:div>
        <w:div w:id="1149247343">
          <w:marLeft w:val="0"/>
          <w:marRight w:val="0"/>
          <w:marTop w:val="0"/>
          <w:marBottom w:val="0"/>
          <w:divBdr>
            <w:top w:val="none" w:sz="0" w:space="0" w:color="auto"/>
            <w:left w:val="none" w:sz="0" w:space="0" w:color="auto"/>
            <w:bottom w:val="none" w:sz="0" w:space="0" w:color="auto"/>
            <w:right w:val="none" w:sz="0" w:space="0" w:color="auto"/>
          </w:divBdr>
        </w:div>
        <w:div w:id="1748183747">
          <w:marLeft w:val="0"/>
          <w:marRight w:val="0"/>
          <w:marTop w:val="0"/>
          <w:marBottom w:val="0"/>
          <w:divBdr>
            <w:top w:val="none" w:sz="0" w:space="0" w:color="auto"/>
            <w:left w:val="none" w:sz="0" w:space="0" w:color="auto"/>
            <w:bottom w:val="none" w:sz="0" w:space="0" w:color="auto"/>
            <w:right w:val="none" w:sz="0" w:space="0" w:color="auto"/>
          </w:divBdr>
        </w:div>
        <w:div w:id="2089889024">
          <w:marLeft w:val="0"/>
          <w:marRight w:val="0"/>
          <w:marTop w:val="0"/>
          <w:marBottom w:val="0"/>
          <w:divBdr>
            <w:top w:val="none" w:sz="0" w:space="0" w:color="auto"/>
            <w:left w:val="none" w:sz="0" w:space="0" w:color="auto"/>
            <w:bottom w:val="none" w:sz="0" w:space="0" w:color="auto"/>
            <w:right w:val="none" w:sz="0" w:space="0" w:color="auto"/>
          </w:divBdr>
        </w:div>
        <w:div w:id="1772506245">
          <w:marLeft w:val="0"/>
          <w:marRight w:val="0"/>
          <w:marTop w:val="0"/>
          <w:marBottom w:val="0"/>
          <w:divBdr>
            <w:top w:val="none" w:sz="0" w:space="0" w:color="auto"/>
            <w:left w:val="none" w:sz="0" w:space="0" w:color="auto"/>
            <w:bottom w:val="none" w:sz="0" w:space="0" w:color="auto"/>
            <w:right w:val="none" w:sz="0" w:space="0" w:color="auto"/>
          </w:divBdr>
        </w:div>
        <w:div w:id="917400855">
          <w:marLeft w:val="0"/>
          <w:marRight w:val="0"/>
          <w:marTop w:val="0"/>
          <w:marBottom w:val="0"/>
          <w:divBdr>
            <w:top w:val="none" w:sz="0" w:space="0" w:color="auto"/>
            <w:left w:val="none" w:sz="0" w:space="0" w:color="auto"/>
            <w:bottom w:val="none" w:sz="0" w:space="0" w:color="auto"/>
            <w:right w:val="none" w:sz="0" w:space="0" w:color="auto"/>
          </w:divBdr>
        </w:div>
        <w:div w:id="1142845428">
          <w:marLeft w:val="0"/>
          <w:marRight w:val="0"/>
          <w:marTop w:val="0"/>
          <w:marBottom w:val="0"/>
          <w:divBdr>
            <w:top w:val="none" w:sz="0" w:space="0" w:color="auto"/>
            <w:left w:val="none" w:sz="0" w:space="0" w:color="auto"/>
            <w:bottom w:val="none" w:sz="0" w:space="0" w:color="auto"/>
            <w:right w:val="none" w:sz="0" w:space="0" w:color="auto"/>
          </w:divBdr>
        </w:div>
        <w:div w:id="82914875">
          <w:marLeft w:val="0"/>
          <w:marRight w:val="0"/>
          <w:marTop w:val="0"/>
          <w:marBottom w:val="0"/>
          <w:divBdr>
            <w:top w:val="none" w:sz="0" w:space="0" w:color="auto"/>
            <w:left w:val="none" w:sz="0" w:space="0" w:color="auto"/>
            <w:bottom w:val="none" w:sz="0" w:space="0" w:color="auto"/>
            <w:right w:val="none" w:sz="0" w:space="0" w:color="auto"/>
          </w:divBdr>
        </w:div>
        <w:div w:id="725953994">
          <w:marLeft w:val="0"/>
          <w:marRight w:val="0"/>
          <w:marTop w:val="0"/>
          <w:marBottom w:val="0"/>
          <w:divBdr>
            <w:top w:val="none" w:sz="0" w:space="0" w:color="auto"/>
            <w:left w:val="none" w:sz="0" w:space="0" w:color="auto"/>
            <w:bottom w:val="none" w:sz="0" w:space="0" w:color="auto"/>
            <w:right w:val="none" w:sz="0" w:space="0" w:color="auto"/>
          </w:divBdr>
        </w:div>
      </w:divsChild>
    </w:div>
    <w:div w:id="1609854767">
      <w:bodyDiv w:val="1"/>
      <w:marLeft w:val="0"/>
      <w:marRight w:val="0"/>
      <w:marTop w:val="0"/>
      <w:marBottom w:val="0"/>
      <w:divBdr>
        <w:top w:val="none" w:sz="0" w:space="0" w:color="auto"/>
        <w:left w:val="none" w:sz="0" w:space="0" w:color="auto"/>
        <w:bottom w:val="none" w:sz="0" w:space="0" w:color="auto"/>
        <w:right w:val="none" w:sz="0" w:space="0" w:color="auto"/>
      </w:divBdr>
      <w:divsChild>
        <w:div w:id="749808522">
          <w:marLeft w:val="0"/>
          <w:marRight w:val="0"/>
          <w:marTop w:val="0"/>
          <w:marBottom w:val="0"/>
          <w:divBdr>
            <w:top w:val="none" w:sz="0" w:space="0" w:color="auto"/>
            <w:left w:val="none" w:sz="0" w:space="0" w:color="auto"/>
            <w:bottom w:val="none" w:sz="0" w:space="0" w:color="auto"/>
            <w:right w:val="none" w:sz="0" w:space="0" w:color="auto"/>
          </w:divBdr>
        </w:div>
        <w:div w:id="1324235404">
          <w:marLeft w:val="0"/>
          <w:marRight w:val="0"/>
          <w:marTop w:val="0"/>
          <w:marBottom w:val="0"/>
          <w:divBdr>
            <w:top w:val="none" w:sz="0" w:space="0" w:color="auto"/>
            <w:left w:val="none" w:sz="0" w:space="0" w:color="auto"/>
            <w:bottom w:val="none" w:sz="0" w:space="0" w:color="auto"/>
            <w:right w:val="none" w:sz="0" w:space="0" w:color="auto"/>
          </w:divBdr>
        </w:div>
        <w:div w:id="525601599">
          <w:marLeft w:val="0"/>
          <w:marRight w:val="0"/>
          <w:marTop w:val="0"/>
          <w:marBottom w:val="0"/>
          <w:divBdr>
            <w:top w:val="none" w:sz="0" w:space="0" w:color="auto"/>
            <w:left w:val="none" w:sz="0" w:space="0" w:color="auto"/>
            <w:bottom w:val="none" w:sz="0" w:space="0" w:color="auto"/>
            <w:right w:val="none" w:sz="0" w:space="0" w:color="auto"/>
          </w:divBdr>
        </w:div>
        <w:div w:id="1915385255">
          <w:marLeft w:val="0"/>
          <w:marRight w:val="0"/>
          <w:marTop w:val="0"/>
          <w:marBottom w:val="0"/>
          <w:divBdr>
            <w:top w:val="none" w:sz="0" w:space="0" w:color="auto"/>
            <w:left w:val="none" w:sz="0" w:space="0" w:color="auto"/>
            <w:bottom w:val="none" w:sz="0" w:space="0" w:color="auto"/>
            <w:right w:val="none" w:sz="0" w:space="0" w:color="auto"/>
          </w:divBdr>
        </w:div>
        <w:div w:id="1029721652">
          <w:marLeft w:val="0"/>
          <w:marRight w:val="0"/>
          <w:marTop w:val="0"/>
          <w:marBottom w:val="0"/>
          <w:divBdr>
            <w:top w:val="none" w:sz="0" w:space="0" w:color="auto"/>
            <w:left w:val="none" w:sz="0" w:space="0" w:color="auto"/>
            <w:bottom w:val="none" w:sz="0" w:space="0" w:color="auto"/>
            <w:right w:val="none" w:sz="0" w:space="0" w:color="auto"/>
          </w:divBdr>
        </w:div>
        <w:div w:id="782962919">
          <w:marLeft w:val="0"/>
          <w:marRight w:val="0"/>
          <w:marTop w:val="0"/>
          <w:marBottom w:val="0"/>
          <w:divBdr>
            <w:top w:val="none" w:sz="0" w:space="0" w:color="auto"/>
            <w:left w:val="none" w:sz="0" w:space="0" w:color="auto"/>
            <w:bottom w:val="none" w:sz="0" w:space="0" w:color="auto"/>
            <w:right w:val="none" w:sz="0" w:space="0" w:color="auto"/>
          </w:divBdr>
        </w:div>
        <w:div w:id="1810391361">
          <w:marLeft w:val="0"/>
          <w:marRight w:val="0"/>
          <w:marTop w:val="0"/>
          <w:marBottom w:val="0"/>
          <w:divBdr>
            <w:top w:val="none" w:sz="0" w:space="0" w:color="auto"/>
            <w:left w:val="none" w:sz="0" w:space="0" w:color="auto"/>
            <w:bottom w:val="none" w:sz="0" w:space="0" w:color="auto"/>
            <w:right w:val="none" w:sz="0" w:space="0" w:color="auto"/>
          </w:divBdr>
        </w:div>
        <w:div w:id="570579733">
          <w:marLeft w:val="0"/>
          <w:marRight w:val="0"/>
          <w:marTop w:val="0"/>
          <w:marBottom w:val="0"/>
          <w:divBdr>
            <w:top w:val="none" w:sz="0" w:space="0" w:color="auto"/>
            <w:left w:val="none" w:sz="0" w:space="0" w:color="auto"/>
            <w:bottom w:val="none" w:sz="0" w:space="0" w:color="auto"/>
            <w:right w:val="none" w:sz="0" w:space="0" w:color="auto"/>
          </w:divBdr>
        </w:div>
        <w:div w:id="1226838882">
          <w:marLeft w:val="0"/>
          <w:marRight w:val="0"/>
          <w:marTop w:val="0"/>
          <w:marBottom w:val="0"/>
          <w:divBdr>
            <w:top w:val="none" w:sz="0" w:space="0" w:color="auto"/>
            <w:left w:val="none" w:sz="0" w:space="0" w:color="auto"/>
            <w:bottom w:val="none" w:sz="0" w:space="0" w:color="auto"/>
            <w:right w:val="none" w:sz="0" w:space="0" w:color="auto"/>
          </w:divBdr>
        </w:div>
        <w:div w:id="380329466">
          <w:marLeft w:val="0"/>
          <w:marRight w:val="0"/>
          <w:marTop w:val="0"/>
          <w:marBottom w:val="0"/>
          <w:divBdr>
            <w:top w:val="none" w:sz="0" w:space="0" w:color="auto"/>
            <w:left w:val="none" w:sz="0" w:space="0" w:color="auto"/>
            <w:bottom w:val="none" w:sz="0" w:space="0" w:color="auto"/>
            <w:right w:val="none" w:sz="0" w:space="0" w:color="auto"/>
          </w:divBdr>
        </w:div>
      </w:divsChild>
    </w:div>
    <w:div w:id="1930846723">
      <w:bodyDiv w:val="1"/>
      <w:marLeft w:val="0"/>
      <w:marRight w:val="0"/>
      <w:marTop w:val="0"/>
      <w:marBottom w:val="0"/>
      <w:divBdr>
        <w:top w:val="none" w:sz="0" w:space="0" w:color="auto"/>
        <w:left w:val="none" w:sz="0" w:space="0" w:color="auto"/>
        <w:bottom w:val="none" w:sz="0" w:space="0" w:color="auto"/>
        <w:right w:val="none" w:sz="0" w:space="0" w:color="auto"/>
      </w:divBdr>
    </w:div>
    <w:div w:id="19925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1/03/FINAL_ARP-ESSER-FACT-SHEET.pdf"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_-_2004_Worksheet.xls"/><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ouisianabelieves.com/docs/default-source/louisiana-believes/literacy_professional-development_arap-guiding-questions.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ouisianabelieves.com/docs/default-source/louisiana-believes/literacy_professional-development_arap-guiding-questions.pdf"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gov/legis/ViewDocument.aspx?d=1144224" TargetMode="External"/><Relationship Id="rId23" Type="http://schemas.openxmlformats.org/officeDocument/2006/relationships/footer" Target="footer1.xml"/><Relationship Id="rId10" Type="http://schemas.openxmlformats.org/officeDocument/2006/relationships/hyperlink" Target="https://louisianacomeback.com/" TargetMode="External"/><Relationship Id="rId19" Type="http://schemas.openxmlformats.org/officeDocument/2006/relationships/hyperlink" Target="https://www.louisianabelieves.com/docs/default-source/louisiana-believes/school-safety_arap-guiding-questions.pdf" TargetMode="External"/><Relationship Id="rId4" Type="http://schemas.openxmlformats.org/officeDocument/2006/relationships/settings" Target="settings.xml"/><Relationship Id="rId9" Type="http://schemas.openxmlformats.org/officeDocument/2006/relationships/hyperlink" Target="http://www.legis.la.gov/legis/ViewDocument.aspx?d=1235557"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0E76DA2AA4C1CB4665DC25ACC4DC1"/>
        <w:category>
          <w:name w:val="General"/>
          <w:gallery w:val="placeholder"/>
        </w:category>
        <w:types>
          <w:type w:val="bbPlcHdr"/>
        </w:types>
        <w:behaviors>
          <w:behavior w:val="content"/>
        </w:behaviors>
        <w:guid w:val="{21A2963D-0014-455C-B443-DB245BAF2755}"/>
      </w:docPartPr>
      <w:docPartBody>
        <w:p w:rsidR="00E56F94" w:rsidRDefault="004E4104" w:rsidP="004E4104">
          <w:pPr>
            <w:pStyle w:val="F7F0E76DA2AA4C1CB4665DC25ACC4DC1"/>
          </w:pPr>
          <w:r w:rsidRPr="007E5264">
            <w:rPr>
              <w:rStyle w:val="PlaceholderText"/>
            </w:rPr>
            <w:t>Click or tap here to enter text.</w:t>
          </w:r>
        </w:p>
      </w:docPartBody>
    </w:docPart>
    <w:docPart>
      <w:docPartPr>
        <w:name w:val="A06675B82F384020968A44D7D0E5C91A"/>
        <w:category>
          <w:name w:val="General"/>
          <w:gallery w:val="placeholder"/>
        </w:category>
        <w:types>
          <w:type w:val="bbPlcHdr"/>
        </w:types>
        <w:behaviors>
          <w:behavior w:val="content"/>
        </w:behaviors>
        <w:guid w:val="{612EF552-A08F-4903-8281-246142DCC399}"/>
      </w:docPartPr>
      <w:docPartBody>
        <w:p w:rsidR="00E56F94" w:rsidRDefault="004E4104" w:rsidP="004E4104">
          <w:pPr>
            <w:pStyle w:val="A06675B82F384020968A44D7D0E5C91A"/>
          </w:pPr>
          <w:r w:rsidRPr="007E5264">
            <w:rPr>
              <w:rStyle w:val="PlaceholderText"/>
            </w:rPr>
            <w:t>Click or tap here to enter text.</w:t>
          </w:r>
        </w:p>
      </w:docPartBody>
    </w:docPart>
    <w:docPart>
      <w:docPartPr>
        <w:name w:val="4E134277425D4F82BC1935AD50F78E67"/>
        <w:category>
          <w:name w:val="General"/>
          <w:gallery w:val="placeholder"/>
        </w:category>
        <w:types>
          <w:type w:val="bbPlcHdr"/>
        </w:types>
        <w:behaviors>
          <w:behavior w:val="content"/>
        </w:behaviors>
        <w:guid w:val="{120FDD1A-9473-405B-BB1B-18E5D96C4F8A}"/>
      </w:docPartPr>
      <w:docPartBody>
        <w:p w:rsidR="00E56F94" w:rsidRDefault="00D36FCD" w:rsidP="00D36FCD">
          <w:pPr>
            <w:pStyle w:val="4E134277425D4F82BC1935AD50F78E673"/>
          </w:pPr>
          <w:r w:rsidRPr="00BD29C9">
            <w:rPr>
              <w:rStyle w:val="PlaceholderText"/>
              <w:rFonts w:ascii="Calibri" w:hAnsi="Calibri" w:cs="Calibri"/>
              <w:b/>
            </w:rPr>
            <w:t>Click or tap here to enter text.</w:t>
          </w:r>
        </w:p>
      </w:docPartBody>
    </w:docPart>
    <w:docPart>
      <w:docPartPr>
        <w:name w:val="1A87A4CA2FE84AF8BAE6BA0BE371B778"/>
        <w:category>
          <w:name w:val="General"/>
          <w:gallery w:val="placeholder"/>
        </w:category>
        <w:types>
          <w:type w:val="bbPlcHdr"/>
        </w:types>
        <w:behaviors>
          <w:behavior w:val="content"/>
        </w:behaviors>
        <w:guid w:val="{2ADD4FE7-23AC-4024-BD4F-B64BEE956299}"/>
      </w:docPartPr>
      <w:docPartBody>
        <w:p w:rsidR="00E56F94" w:rsidRDefault="004E4104" w:rsidP="004E4104">
          <w:pPr>
            <w:pStyle w:val="1A87A4CA2FE84AF8BAE6BA0BE371B778"/>
          </w:pPr>
          <w:r w:rsidRPr="007E5264">
            <w:rPr>
              <w:rStyle w:val="PlaceholderText"/>
            </w:rPr>
            <w:t>Click or tap here to enter text.</w:t>
          </w:r>
        </w:p>
      </w:docPartBody>
    </w:docPart>
    <w:docPart>
      <w:docPartPr>
        <w:name w:val="81D38DB93425467AA58DC88DDBCABF30"/>
        <w:category>
          <w:name w:val="General"/>
          <w:gallery w:val="placeholder"/>
        </w:category>
        <w:types>
          <w:type w:val="bbPlcHdr"/>
        </w:types>
        <w:behaviors>
          <w:behavior w:val="content"/>
        </w:behaviors>
        <w:guid w:val="{8C5FFCB3-D63C-432B-AE0D-812512B772FB}"/>
      </w:docPartPr>
      <w:docPartBody>
        <w:p w:rsidR="00E56F94" w:rsidRDefault="004E4104" w:rsidP="004E4104">
          <w:pPr>
            <w:pStyle w:val="81D38DB93425467AA58DC88DDBCABF30"/>
          </w:pPr>
          <w:r w:rsidRPr="007E5264">
            <w:rPr>
              <w:rStyle w:val="PlaceholderText"/>
            </w:rPr>
            <w:t>Click or tap here to enter text.</w:t>
          </w:r>
        </w:p>
      </w:docPartBody>
    </w:docPart>
    <w:docPart>
      <w:docPartPr>
        <w:name w:val="119F511823D94BDBA1E86572775B5C27"/>
        <w:category>
          <w:name w:val="General"/>
          <w:gallery w:val="placeholder"/>
        </w:category>
        <w:types>
          <w:type w:val="bbPlcHdr"/>
        </w:types>
        <w:behaviors>
          <w:behavior w:val="content"/>
        </w:behaviors>
        <w:guid w:val="{B2D4720E-16CF-4DA6-8777-BED12F49D452}"/>
      </w:docPartPr>
      <w:docPartBody>
        <w:p w:rsidR="00E56F94" w:rsidRDefault="004E4104" w:rsidP="004E4104">
          <w:pPr>
            <w:pStyle w:val="119F511823D94BDBA1E86572775B5C27"/>
          </w:pPr>
          <w:r w:rsidRPr="007E5264">
            <w:rPr>
              <w:rStyle w:val="PlaceholderText"/>
            </w:rPr>
            <w:t>Click or tap here to enter text.</w:t>
          </w:r>
        </w:p>
      </w:docPartBody>
    </w:docPart>
    <w:docPart>
      <w:docPartPr>
        <w:name w:val="89D543CA4F7B4011A0C369ABFDE8BF99"/>
        <w:category>
          <w:name w:val="General"/>
          <w:gallery w:val="placeholder"/>
        </w:category>
        <w:types>
          <w:type w:val="bbPlcHdr"/>
        </w:types>
        <w:behaviors>
          <w:behavior w:val="content"/>
        </w:behaviors>
        <w:guid w:val="{AC55CABB-8EB5-4838-A7B6-A61600E0123E}"/>
      </w:docPartPr>
      <w:docPartBody>
        <w:p w:rsidR="00E56F94" w:rsidRDefault="004E4104" w:rsidP="004E4104">
          <w:pPr>
            <w:pStyle w:val="89D543CA4F7B4011A0C369ABFDE8BF99"/>
          </w:pPr>
          <w:r w:rsidRPr="007E5264">
            <w:rPr>
              <w:rStyle w:val="PlaceholderText"/>
            </w:rPr>
            <w:t>Click or tap here to enter text.</w:t>
          </w:r>
        </w:p>
      </w:docPartBody>
    </w:docPart>
    <w:docPart>
      <w:docPartPr>
        <w:name w:val="724205611BA84818A52CC1C6E4B74BAF"/>
        <w:category>
          <w:name w:val="General"/>
          <w:gallery w:val="placeholder"/>
        </w:category>
        <w:types>
          <w:type w:val="bbPlcHdr"/>
        </w:types>
        <w:behaviors>
          <w:behavior w:val="content"/>
        </w:behaviors>
        <w:guid w:val="{ECD77398-A64D-4424-9232-25B6B51DC922}"/>
      </w:docPartPr>
      <w:docPartBody>
        <w:p w:rsidR="00E56F94" w:rsidRDefault="00D36FCD" w:rsidP="00D36FCD">
          <w:pPr>
            <w:pStyle w:val="724205611BA84818A52CC1C6E4B74BAF3"/>
          </w:pPr>
          <w:r w:rsidRPr="00BD29C9">
            <w:rPr>
              <w:rStyle w:val="PlaceholderText"/>
              <w:rFonts w:ascii="Calibri" w:hAnsi="Calibri" w:cs="Calibri"/>
              <w:b/>
            </w:rPr>
            <w:t>Click or tap here to enter text.</w:t>
          </w:r>
        </w:p>
      </w:docPartBody>
    </w:docPart>
    <w:docPart>
      <w:docPartPr>
        <w:name w:val="DA85C7E0FA5642F68D41C41A268DE0AE"/>
        <w:category>
          <w:name w:val="General"/>
          <w:gallery w:val="placeholder"/>
        </w:category>
        <w:types>
          <w:type w:val="bbPlcHdr"/>
        </w:types>
        <w:behaviors>
          <w:behavior w:val="content"/>
        </w:behaviors>
        <w:guid w:val="{F91B96F8-24C7-42C3-8B68-EE93E29E1225}"/>
      </w:docPartPr>
      <w:docPartBody>
        <w:p w:rsidR="00E56F94" w:rsidRDefault="004E4104" w:rsidP="004E4104">
          <w:pPr>
            <w:pStyle w:val="DA85C7E0FA5642F68D41C41A268DE0AE"/>
          </w:pPr>
          <w:r w:rsidRPr="007E5264">
            <w:rPr>
              <w:rStyle w:val="PlaceholderText"/>
            </w:rPr>
            <w:t>Click or tap here to enter text.</w:t>
          </w:r>
        </w:p>
      </w:docPartBody>
    </w:docPart>
    <w:docPart>
      <w:docPartPr>
        <w:name w:val="74FA38D51C2A476D933037E054C7E45D"/>
        <w:category>
          <w:name w:val="General"/>
          <w:gallery w:val="placeholder"/>
        </w:category>
        <w:types>
          <w:type w:val="bbPlcHdr"/>
        </w:types>
        <w:behaviors>
          <w:behavior w:val="content"/>
        </w:behaviors>
        <w:guid w:val="{2A9A2811-3A7E-42BE-B307-55812BCF6680}"/>
      </w:docPartPr>
      <w:docPartBody>
        <w:p w:rsidR="00E56F94" w:rsidRDefault="004E4104" w:rsidP="004E4104">
          <w:pPr>
            <w:pStyle w:val="74FA38D51C2A476D933037E054C7E45D"/>
          </w:pPr>
          <w:r w:rsidRPr="007E5264">
            <w:rPr>
              <w:rStyle w:val="PlaceholderText"/>
            </w:rPr>
            <w:t>Click or tap here to enter text.</w:t>
          </w:r>
        </w:p>
      </w:docPartBody>
    </w:docPart>
    <w:docPart>
      <w:docPartPr>
        <w:name w:val="52ADF96A25D944019351DDB84EA708B2"/>
        <w:category>
          <w:name w:val="General"/>
          <w:gallery w:val="placeholder"/>
        </w:category>
        <w:types>
          <w:type w:val="bbPlcHdr"/>
        </w:types>
        <w:behaviors>
          <w:behavior w:val="content"/>
        </w:behaviors>
        <w:guid w:val="{BF6B882C-C929-4A42-AE78-355EA060D155}"/>
      </w:docPartPr>
      <w:docPartBody>
        <w:p w:rsidR="00E56F94" w:rsidRDefault="00D36FCD" w:rsidP="00D36FCD">
          <w:pPr>
            <w:pStyle w:val="52ADF96A25D944019351DDB84EA708B23"/>
          </w:pPr>
          <w:r w:rsidRPr="00BD29C9">
            <w:rPr>
              <w:rStyle w:val="PlaceholderText"/>
              <w:rFonts w:ascii="Calibri" w:hAnsi="Calibri" w:cs="Calibri"/>
              <w:b/>
            </w:rPr>
            <w:t>Click or tap here to enter text.</w:t>
          </w:r>
        </w:p>
      </w:docPartBody>
    </w:docPart>
    <w:docPart>
      <w:docPartPr>
        <w:name w:val="31F8D47349B64953B65F1FA4BDAAA2C8"/>
        <w:category>
          <w:name w:val="General"/>
          <w:gallery w:val="placeholder"/>
        </w:category>
        <w:types>
          <w:type w:val="bbPlcHdr"/>
        </w:types>
        <w:behaviors>
          <w:behavior w:val="content"/>
        </w:behaviors>
        <w:guid w:val="{68AE3111-1534-4A10-AAD6-D1E0849C6D44}"/>
      </w:docPartPr>
      <w:docPartBody>
        <w:p w:rsidR="00E56F94" w:rsidRDefault="004E4104" w:rsidP="004E4104">
          <w:pPr>
            <w:pStyle w:val="31F8D47349B64953B65F1FA4BDAAA2C8"/>
          </w:pPr>
          <w:r w:rsidRPr="007E5264">
            <w:rPr>
              <w:rStyle w:val="PlaceholderText"/>
            </w:rPr>
            <w:t>Click or tap here to enter text.</w:t>
          </w:r>
        </w:p>
      </w:docPartBody>
    </w:docPart>
    <w:docPart>
      <w:docPartPr>
        <w:name w:val="B1C82DD756BB469BA1B619B42D385DDC"/>
        <w:category>
          <w:name w:val="General"/>
          <w:gallery w:val="placeholder"/>
        </w:category>
        <w:types>
          <w:type w:val="bbPlcHdr"/>
        </w:types>
        <w:behaviors>
          <w:behavior w:val="content"/>
        </w:behaviors>
        <w:guid w:val="{8782F9F0-459C-48F3-9ABE-57796B0F96DD}"/>
      </w:docPartPr>
      <w:docPartBody>
        <w:p w:rsidR="00E56F94" w:rsidRDefault="004E4104" w:rsidP="004E4104">
          <w:pPr>
            <w:pStyle w:val="B1C82DD756BB469BA1B619B42D385DDC"/>
          </w:pPr>
          <w:r w:rsidRPr="007E5264">
            <w:rPr>
              <w:rStyle w:val="PlaceholderText"/>
            </w:rPr>
            <w:t>Click or tap here to enter text.</w:t>
          </w:r>
        </w:p>
      </w:docPartBody>
    </w:docPart>
    <w:docPart>
      <w:docPartPr>
        <w:name w:val="A16E53B55A0F41C68C6D361D1D81314F"/>
        <w:category>
          <w:name w:val="General"/>
          <w:gallery w:val="placeholder"/>
        </w:category>
        <w:types>
          <w:type w:val="bbPlcHdr"/>
        </w:types>
        <w:behaviors>
          <w:behavior w:val="content"/>
        </w:behaviors>
        <w:guid w:val="{8AB0BC29-8E5D-475F-BF54-9E849D9BC521}"/>
      </w:docPartPr>
      <w:docPartBody>
        <w:p w:rsidR="00E56F94" w:rsidRDefault="00D36FCD" w:rsidP="00D36FCD">
          <w:pPr>
            <w:pStyle w:val="A16E53B55A0F41C68C6D361D1D81314F3"/>
          </w:pPr>
          <w:r w:rsidRPr="00BD29C9">
            <w:rPr>
              <w:rStyle w:val="PlaceholderText"/>
              <w:rFonts w:ascii="Calibri" w:hAnsi="Calibri" w:cs="Calibri"/>
              <w:b/>
            </w:rPr>
            <w:t>Click or tap here to enter text.</w:t>
          </w:r>
        </w:p>
      </w:docPartBody>
    </w:docPart>
    <w:docPart>
      <w:docPartPr>
        <w:name w:val="65AF85A72EA645A2B5F19CF9A2CD242E"/>
        <w:category>
          <w:name w:val="General"/>
          <w:gallery w:val="placeholder"/>
        </w:category>
        <w:types>
          <w:type w:val="bbPlcHdr"/>
        </w:types>
        <w:behaviors>
          <w:behavior w:val="content"/>
        </w:behaviors>
        <w:guid w:val="{9CE0017D-5F62-4C16-96CF-109B1EEC3432}"/>
      </w:docPartPr>
      <w:docPartBody>
        <w:p w:rsidR="00E56F94" w:rsidRDefault="004E4104" w:rsidP="004E4104">
          <w:pPr>
            <w:pStyle w:val="65AF85A72EA645A2B5F19CF9A2CD242E"/>
          </w:pPr>
          <w:r w:rsidRPr="007E5264">
            <w:rPr>
              <w:rStyle w:val="PlaceholderText"/>
            </w:rPr>
            <w:t>Click or tap here to enter text.</w:t>
          </w:r>
        </w:p>
      </w:docPartBody>
    </w:docPart>
    <w:docPart>
      <w:docPartPr>
        <w:name w:val="9C6CA6EB55B1436892539DEE12CB3A94"/>
        <w:category>
          <w:name w:val="General"/>
          <w:gallery w:val="placeholder"/>
        </w:category>
        <w:types>
          <w:type w:val="bbPlcHdr"/>
        </w:types>
        <w:behaviors>
          <w:behavior w:val="content"/>
        </w:behaviors>
        <w:guid w:val="{0BF8ADF4-A68B-4DEE-8212-290AECA18A66}"/>
      </w:docPartPr>
      <w:docPartBody>
        <w:p w:rsidR="00E56F94" w:rsidRDefault="004E4104" w:rsidP="004E4104">
          <w:pPr>
            <w:pStyle w:val="9C6CA6EB55B1436892539DEE12CB3A94"/>
          </w:pPr>
          <w:r w:rsidRPr="007E5264">
            <w:rPr>
              <w:rStyle w:val="PlaceholderText"/>
            </w:rPr>
            <w:t>Click or tap here to enter text.</w:t>
          </w:r>
        </w:p>
      </w:docPartBody>
    </w:docPart>
    <w:docPart>
      <w:docPartPr>
        <w:name w:val="E6D77D14248D4C7A86F977BA91825A8C"/>
        <w:category>
          <w:name w:val="General"/>
          <w:gallery w:val="placeholder"/>
        </w:category>
        <w:types>
          <w:type w:val="bbPlcHdr"/>
        </w:types>
        <w:behaviors>
          <w:behavior w:val="content"/>
        </w:behaviors>
        <w:guid w:val="{5678258F-FF87-43B8-84A1-A952A607A403}"/>
      </w:docPartPr>
      <w:docPartBody>
        <w:p w:rsidR="00E56F94" w:rsidRDefault="00D36FCD" w:rsidP="00D36FCD">
          <w:pPr>
            <w:pStyle w:val="E6D77D14248D4C7A86F977BA91825A8C3"/>
          </w:pPr>
          <w:r w:rsidRPr="00BD29C9">
            <w:rPr>
              <w:rStyle w:val="PlaceholderText"/>
              <w:rFonts w:ascii="Calibri" w:hAnsi="Calibri" w:cs="Calibri"/>
              <w:b/>
            </w:rPr>
            <w:t>Click or tap here to enter text.</w:t>
          </w:r>
        </w:p>
      </w:docPartBody>
    </w:docPart>
    <w:docPart>
      <w:docPartPr>
        <w:name w:val="F89296EB1524416AA90A0B3B5B0DA5EC"/>
        <w:category>
          <w:name w:val="General"/>
          <w:gallery w:val="placeholder"/>
        </w:category>
        <w:types>
          <w:type w:val="bbPlcHdr"/>
        </w:types>
        <w:behaviors>
          <w:behavior w:val="content"/>
        </w:behaviors>
        <w:guid w:val="{CA96EC8A-879E-4215-980D-7F973291E9CA}"/>
      </w:docPartPr>
      <w:docPartBody>
        <w:p w:rsidR="00E56F94" w:rsidRDefault="004E4104" w:rsidP="004E4104">
          <w:pPr>
            <w:pStyle w:val="F89296EB1524416AA90A0B3B5B0DA5EC"/>
          </w:pPr>
          <w:r w:rsidRPr="007E5264">
            <w:rPr>
              <w:rStyle w:val="PlaceholderText"/>
            </w:rPr>
            <w:t>Click or tap here to enter text.</w:t>
          </w:r>
        </w:p>
      </w:docPartBody>
    </w:docPart>
    <w:docPart>
      <w:docPartPr>
        <w:name w:val="BC1F76E7D6274E7EB1E711B9F503B646"/>
        <w:category>
          <w:name w:val="General"/>
          <w:gallery w:val="placeholder"/>
        </w:category>
        <w:types>
          <w:type w:val="bbPlcHdr"/>
        </w:types>
        <w:behaviors>
          <w:behavior w:val="content"/>
        </w:behaviors>
        <w:guid w:val="{7D061A0E-C0D4-45CA-B749-58F5B7A91CB2}"/>
      </w:docPartPr>
      <w:docPartBody>
        <w:p w:rsidR="00E56F94" w:rsidRDefault="004E4104" w:rsidP="004E4104">
          <w:pPr>
            <w:pStyle w:val="BC1F76E7D6274E7EB1E711B9F503B646"/>
          </w:pPr>
          <w:r w:rsidRPr="007E5264">
            <w:rPr>
              <w:rStyle w:val="PlaceholderText"/>
            </w:rPr>
            <w:t>Click or tap here to enter text.</w:t>
          </w:r>
        </w:p>
      </w:docPartBody>
    </w:docPart>
    <w:docPart>
      <w:docPartPr>
        <w:name w:val="BABFD3C754804F019D49F4DE1357CE43"/>
        <w:category>
          <w:name w:val="General"/>
          <w:gallery w:val="placeholder"/>
        </w:category>
        <w:types>
          <w:type w:val="bbPlcHdr"/>
        </w:types>
        <w:behaviors>
          <w:behavior w:val="content"/>
        </w:behaviors>
        <w:guid w:val="{2E5E537A-470F-492E-97EC-7E2FC082D2E8}"/>
      </w:docPartPr>
      <w:docPartBody>
        <w:p w:rsidR="00E56F94" w:rsidRDefault="00D36FCD" w:rsidP="00D36FCD">
          <w:pPr>
            <w:pStyle w:val="BABFD3C754804F019D49F4DE1357CE433"/>
          </w:pPr>
          <w:r w:rsidRPr="00BD29C9">
            <w:rPr>
              <w:rStyle w:val="PlaceholderText"/>
              <w:rFonts w:ascii="Calibri" w:hAnsi="Calibri" w:cs="Calibri"/>
              <w:b/>
            </w:rPr>
            <w:t>Click or tap here to enter text.</w:t>
          </w:r>
        </w:p>
      </w:docPartBody>
    </w:docPart>
    <w:docPart>
      <w:docPartPr>
        <w:name w:val="E05EB4C3038C4517980869C54CD030D4"/>
        <w:category>
          <w:name w:val="General"/>
          <w:gallery w:val="placeholder"/>
        </w:category>
        <w:types>
          <w:type w:val="bbPlcHdr"/>
        </w:types>
        <w:behaviors>
          <w:behavior w:val="content"/>
        </w:behaviors>
        <w:guid w:val="{61A283FB-FA06-4D35-B6E7-A9A8D00DA6DF}"/>
      </w:docPartPr>
      <w:docPartBody>
        <w:p w:rsidR="00E56F94" w:rsidRDefault="004E4104" w:rsidP="004E4104">
          <w:pPr>
            <w:pStyle w:val="E05EB4C3038C4517980869C54CD030D4"/>
          </w:pPr>
          <w:r w:rsidRPr="007E5264">
            <w:rPr>
              <w:rStyle w:val="PlaceholderText"/>
            </w:rPr>
            <w:t>Click or tap here to enter text.</w:t>
          </w:r>
        </w:p>
      </w:docPartBody>
    </w:docPart>
    <w:docPart>
      <w:docPartPr>
        <w:name w:val="CEF4E8827F16461F8C710ADF656777C9"/>
        <w:category>
          <w:name w:val="General"/>
          <w:gallery w:val="placeholder"/>
        </w:category>
        <w:types>
          <w:type w:val="bbPlcHdr"/>
        </w:types>
        <w:behaviors>
          <w:behavior w:val="content"/>
        </w:behaviors>
        <w:guid w:val="{12D12A09-C01A-40B7-9A2A-D64272C3EB47}"/>
      </w:docPartPr>
      <w:docPartBody>
        <w:p w:rsidR="00E56F94" w:rsidRDefault="004E4104" w:rsidP="004E4104">
          <w:pPr>
            <w:pStyle w:val="CEF4E8827F16461F8C710ADF656777C9"/>
          </w:pPr>
          <w:r w:rsidRPr="007E5264">
            <w:rPr>
              <w:rStyle w:val="PlaceholderText"/>
            </w:rPr>
            <w:t>Click or tap here to enter text.</w:t>
          </w:r>
        </w:p>
      </w:docPartBody>
    </w:docPart>
    <w:docPart>
      <w:docPartPr>
        <w:name w:val="AE9344D0C9F64C109B27B78145CD7054"/>
        <w:category>
          <w:name w:val="General"/>
          <w:gallery w:val="placeholder"/>
        </w:category>
        <w:types>
          <w:type w:val="bbPlcHdr"/>
        </w:types>
        <w:behaviors>
          <w:behavior w:val="content"/>
        </w:behaviors>
        <w:guid w:val="{C4007AC3-9FE4-4D18-9969-A0EF73C9C613}"/>
      </w:docPartPr>
      <w:docPartBody>
        <w:p w:rsidR="00E56F94" w:rsidRDefault="004E4104" w:rsidP="004E4104">
          <w:pPr>
            <w:pStyle w:val="AE9344D0C9F64C109B27B78145CD7054"/>
          </w:pPr>
          <w:r w:rsidRPr="007E5264">
            <w:rPr>
              <w:rStyle w:val="PlaceholderText"/>
            </w:rPr>
            <w:t>Click or tap here to enter text.</w:t>
          </w:r>
        </w:p>
      </w:docPartBody>
    </w:docPart>
    <w:docPart>
      <w:docPartPr>
        <w:name w:val="EE3301DF2D514A929F9F3D8A267DC08F"/>
        <w:category>
          <w:name w:val="General"/>
          <w:gallery w:val="placeholder"/>
        </w:category>
        <w:types>
          <w:type w:val="bbPlcHdr"/>
        </w:types>
        <w:behaviors>
          <w:behavior w:val="content"/>
        </w:behaviors>
        <w:guid w:val="{D83A26F2-E671-4822-8BED-242F14C347CD}"/>
      </w:docPartPr>
      <w:docPartBody>
        <w:p w:rsidR="00E56F94" w:rsidRDefault="004E4104" w:rsidP="004E4104">
          <w:pPr>
            <w:pStyle w:val="EE3301DF2D514A929F9F3D8A267DC08F"/>
          </w:pPr>
          <w:r w:rsidRPr="007E5264">
            <w:rPr>
              <w:rStyle w:val="PlaceholderText"/>
            </w:rPr>
            <w:t>Click or tap here to enter text.</w:t>
          </w:r>
        </w:p>
      </w:docPartBody>
    </w:docPart>
    <w:docPart>
      <w:docPartPr>
        <w:name w:val="D105B3404DF149D2819366D4FD1CAE09"/>
        <w:category>
          <w:name w:val="General"/>
          <w:gallery w:val="placeholder"/>
        </w:category>
        <w:types>
          <w:type w:val="bbPlcHdr"/>
        </w:types>
        <w:behaviors>
          <w:behavior w:val="content"/>
        </w:behaviors>
        <w:guid w:val="{2A201B81-7E13-4AF9-AA60-A09E5D61F09F}"/>
      </w:docPartPr>
      <w:docPartBody>
        <w:p w:rsidR="00E56F94" w:rsidRDefault="004E4104" w:rsidP="004E4104">
          <w:pPr>
            <w:pStyle w:val="D105B3404DF149D2819366D4FD1CAE09"/>
          </w:pPr>
          <w:r w:rsidRPr="007E5264">
            <w:rPr>
              <w:rStyle w:val="PlaceholderText"/>
            </w:rPr>
            <w:t>Click or tap here to enter text.</w:t>
          </w:r>
        </w:p>
      </w:docPartBody>
    </w:docPart>
    <w:docPart>
      <w:docPartPr>
        <w:name w:val="F3DEF132545D4A5880FAF9658D345AB6"/>
        <w:category>
          <w:name w:val="General"/>
          <w:gallery w:val="placeholder"/>
        </w:category>
        <w:types>
          <w:type w:val="bbPlcHdr"/>
        </w:types>
        <w:behaviors>
          <w:behavior w:val="content"/>
        </w:behaviors>
        <w:guid w:val="{61F80832-82E0-4D17-811F-B80BCADDF3D5}"/>
      </w:docPartPr>
      <w:docPartBody>
        <w:p w:rsidR="00E56F94" w:rsidRDefault="00D36FCD" w:rsidP="00D36FCD">
          <w:pPr>
            <w:pStyle w:val="F3DEF132545D4A5880FAF9658D345AB63"/>
          </w:pPr>
          <w:r w:rsidRPr="00A44B83">
            <w:rPr>
              <w:rStyle w:val="PlaceholderText"/>
              <w:rFonts w:ascii="Calibri" w:hAnsi="Calibri" w:cs="Calibri"/>
              <w:b/>
            </w:rPr>
            <w:t>Click or tap here to enter text.</w:t>
          </w:r>
        </w:p>
      </w:docPartBody>
    </w:docPart>
    <w:docPart>
      <w:docPartPr>
        <w:name w:val="05D0D065332840379AA7ADD347B62314"/>
        <w:category>
          <w:name w:val="General"/>
          <w:gallery w:val="placeholder"/>
        </w:category>
        <w:types>
          <w:type w:val="bbPlcHdr"/>
        </w:types>
        <w:behaviors>
          <w:behavior w:val="content"/>
        </w:behaviors>
        <w:guid w:val="{442BE52B-1446-4EFC-AC2C-7E89861C67AC}"/>
      </w:docPartPr>
      <w:docPartBody>
        <w:p w:rsidR="00E56F94" w:rsidRDefault="004E4104" w:rsidP="004E4104">
          <w:pPr>
            <w:pStyle w:val="05D0D065332840379AA7ADD347B62314"/>
          </w:pPr>
          <w:r w:rsidRPr="007E5264">
            <w:rPr>
              <w:rStyle w:val="PlaceholderText"/>
            </w:rPr>
            <w:t>Click or tap here to enter text.</w:t>
          </w:r>
        </w:p>
      </w:docPartBody>
    </w:docPart>
    <w:docPart>
      <w:docPartPr>
        <w:name w:val="A91CE488528E46C88D9D3C6D57F950E5"/>
        <w:category>
          <w:name w:val="General"/>
          <w:gallery w:val="placeholder"/>
        </w:category>
        <w:types>
          <w:type w:val="bbPlcHdr"/>
        </w:types>
        <w:behaviors>
          <w:behavior w:val="content"/>
        </w:behaviors>
        <w:guid w:val="{DC7F8266-BDC2-492E-8F35-5B2B37188EBA}"/>
      </w:docPartPr>
      <w:docPartBody>
        <w:p w:rsidR="00E56F94" w:rsidRDefault="004E4104" w:rsidP="004E4104">
          <w:pPr>
            <w:pStyle w:val="A91CE488528E46C88D9D3C6D57F950E5"/>
          </w:pPr>
          <w:r w:rsidRPr="007E5264">
            <w:rPr>
              <w:rStyle w:val="PlaceholderText"/>
            </w:rPr>
            <w:t>Click or tap here to enter text.</w:t>
          </w:r>
        </w:p>
      </w:docPartBody>
    </w:docPart>
    <w:docPart>
      <w:docPartPr>
        <w:name w:val="80CA30E260C84B0BB9D7E0063FF5899C"/>
        <w:category>
          <w:name w:val="General"/>
          <w:gallery w:val="placeholder"/>
        </w:category>
        <w:types>
          <w:type w:val="bbPlcHdr"/>
        </w:types>
        <w:behaviors>
          <w:behavior w:val="content"/>
        </w:behaviors>
        <w:guid w:val="{4B2CEF53-0E61-44F1-97C6-D89B0C946B3E}"/>
      </w:docPartPr>
      <w:docPartBody>
        <w:p w:rsidR="00E56F94" w:rsidRDefault="004E4104" w:rsidP="004E4104">
          <w:pPr>
            <w:pStyle w:val="80CA30E260C84B0BB9D7E0063FF5899C"/>
          </w:pPr>
          <w:r w:rsidRPr="007E5264">
            <w:rPr>
              <w:rStyle w:val="PlaceholderText"/>
            </w:rPr>
            <w:t>Click or tap here to enter text.</w:t>
          </w:r>
        </w:p>
      </w:docPartBody>
    </w:docPart>
    <w:docPart>
      <w:docPartPr>
        <w:name w:val="7962C6C65CC54681827681395A21680D"/>
        <w:category>
          <w:name w:val="General"/>
          <w:gallery w:val="placeholder"/>
        </w:category>
        <w:types>
          <w:type w:val="bbPlcHdr"/>
        </w:types>
        <w:behaviors>
          <w:behavior w:val="content"/>
        </w:behaviors>
        <w:guid w:val="{3F592006-10D7-47B4-821C-44EF171B1480}"/>
      </w:docPartPr>
      <w:docPartBody>
        <w:p w:rsidR="00E56F94" w:rsidRDefault="00D36FCD" w:rsidP="00D36FCD">
          <w:pPr>
            <w:pStyle w:val="7962C6C65CC54681827681395A21680D3"/>
          </w:pPr>
          <w:r w:rsidRPr="00BF1B48">
            <w:rPr>
              <w:rStyle w:val="PlaceholderText"/>
              <w:b/>
              <w:color w:val="000000" w:themeColor="text1"/>
            </w:rPr>
            <w:t>Click or tap here to enter text.</w:t>
          </w:r>
        </w:p>
      </w:docPartBody>
    </w:docPart>
    <w:docPart>
      <w:docPartPr>
        <w:name w:val="263030F252CE4E388C4C7FB5CC30D5C8"/>
        <w:category>
          <w:name w:val="General"/>
          <w:gallery w:val="placeholder"/>
        </w:category>
        <w:types>
          <w:type w:val="bbPlcHdr"/>
        </w:types>
        <w:behaviors>
          <w:behavior w:val="content"/>
        </w:behaviors>
        <w:guid w:val="{63514A82-2207-4BEF-985A-5AC4FD1F514E}"/>
      </w:docPartPr>
      <w:docPartBody>
        <w:p w:rsidR="00E56F94" w:rsidRDefault="00D36FCD" w:rsidP="00D36FCD">
          <w:pPr>
            <w:pStyle w:val="263030F252CE4E388C4C7FB5CC30D5C83"/>
          </w:pPr>
          <w:r w:rsidRPr="00BF1B48">
            <w:rPr>
              <w:rStyle w:val="PlaceholderText"/>
              <w:b/>
              <w:color w:val="000000" w:themeColor="text1"/>
            </w:rPr>
            <w:t>Click or tap here to enter text.</w:t>
          </w:r>
        </w:p>
      </w:docPartBody>
    </w:docPart>
    <w:docPart>
      <w:docPartPr>
        <w:name w:val="9B375C2ECF9A401DB4D86C6EFF41879F"/>
        <w:category>
          <w:name w:val="General"/>
          <w:gallery w:val="placeholder"/>
        </w:category>
        <w:types>
          <w:type w:val="bbPlcHdr"/>
        </w:types>
        <w:behaviors>
          <w:behavior w:val="content"/>
        </w:behaviors>
        <w:guid w:val="{572F7359-E50B-4564-8284-F9DB7189E635}"/>
      </w:docPartPr>
      <w:docPartBody>
        <w:p w:rsidR="00E56F94" w:rsidRDefault="00D36FCD" w:rsidP="00D36FCD">
          <w:pPr>
            <w:pStyle w:val="9B375C2ECF9A401DB4D86C6EFF41879F3"/>
          </w:pPr>
          <w:r w:rsidRPr="00BF1B48">
            <w:rPr>
              <w:rStyle w:val="PlaceholderText"/>
              <w:b/>
              <w:color w:val="000000" w:themeColor="text1"/>
            </w:rPr>
            <w:t>Click or tap here to enter text.</w:t>
          </w:r>
        </w:p>
      </w:docPartBody>
    </w:docPart>
    <w:docPart>
      <w:docPartPr>
        <w:name w:val="D0D01145B86944679ED41479F8EB8815"/>
        <w:category>
          <w:name w:val="General"/>
          <w:gallery w:val="placeholder"/>
        </w:category>
        <w:types>
          <w:type w:val="bbPlcHdr"/>
        </w:types>
        <w:behaviors>
          <w:behavior w:val="content"/>
        </w:behaviors>
        <w:guid w:val="{386CC954-83D8-4C3A-A339-F4A528DE4152}"/>
      </w:docPartPr>
      <w:docPartBody>
        <w:p w:rsidR="00E56F94" w:rsidRDefault="00D36FCD" w:rsidP="00D36FCD">
          <w:pPr>
            <w:pStyle w:val="D0D01145B86944679ED41479F8EB88153"/>
          </w:pPr>
          <w:r w:rsidRPr="00BF1B48">
            <w:rPr>
              <w:rStyle w:val="PlaceholderText"/>
              <w:b/>
              <w:color w:val="000000" w:themeColor="text1"/>
            </w:rPr>
            <w:t>Click or tap here to enter text.</w:t>
          </w:r>
        </w:p>
      </w:docPartBody>
    </w:docPart>
    <w:docPart>
      <w:docPartPr>
        <w:name w:val="D7E7593E412D4E73B82FA6040F3575AE"/>
        <w:category>
          <w:name w:val="General"/>
          <w:gallery w:val="placeholder"/>
        </w:category>
        <w:types>
          <w:type w:val="bbPlcHdr"/>
        </w:types>
        <w:behaviors>
          <w:behavior w:val="content"/>
        </w:behaviors>
        <w:guid w:val="{826CF82B-EA9A-4F21-AA7B-FF16E8A12D99}"/>
      </w:docPartPr>
      <w:docPartBody>
        <w:p w:rsidR="00E56F94" w:rsidRDefault="004E4104" w:rsidP="004E4104">
          <w:pPr>
            <w:pStyle w:val="D7E7593E412D4E73B82FA6040F3575AE"/>
          </w:pPr>
          <w:r w:rsidRPr="007E526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1E808EE-4B67-4B0D-9DD7-031A8C9F8996}"/>
      </w:docPartPr>
      <w:docPartBody>
        <w:p w:rsidR="00CA2C13" w:rsidRDefault="00243BA1">
          <w:r w:rsidRPr="00927C37">
            <w:rPr>
              <w:rStyle w:val="PlaceholderText"/>
            </w:rPr>
            <w:t>Click or tap here to enter text.</w:t>
          </w:r>
        </w:p>
      </w:docPartBody>
    </w:docPart>
    <w:docPart>
      <w:docPartPr>
        <w:name w:val="C29FD07364F4473287D7C1FD26D9F4B1"/>
        <w:category>
          <w:name w:val="General"/>
          <w:gallery w:val="placeholder"/>
        </w:category>
        <w:types>
          <w:type w:val="bbPlcHdr"/>
        </w:types>
        <w:behaviors>
          <w:behavior w:val="content"/>
        </w:behaviors>
        <w:guid w:val="{9F74C987-0A85-489B-A589-5831D460DA25}"/>
      </w:docPartPr>
      <w:docPartBody>
        <w:p w:rsidR="009864E2" w:rsidRDefault="002130B5" w:rsidP="002130B5">
          <w:pPr>
            <w:pStyle w:val="C29FD07364F4473287D7C1FD26D9F4B1"/>
          </w:pPr>
          <w:r w:rsidRPr="007E5264">
            <w:rPr>
              <w:rStyle w:val="PlaceholderText"/>
            </w:rPr>
            <w:t>Click or tap here to enter text.</w:t>
          </w:r>
        </w:p>
      </w:docPartBody>
    </w:docPart>
    <w:docPart>
      <w:docPartPr>
        <w:name w:val="7DC8447435A14C90851B1BD141454A5E"/>
        <w:category>
          <w:name w:val="General"/>
          <w:gallery w:val="placeholder"/>
        </w:category>
        <w:types>
          <w:type w:val="bbPlcHdr"/>
        </w:types>
        <w:behaviors>
          <w:behavior w:val="content"/>
        </w:behaviors>
        <w:guid w:val="{88F0E33C-28D4-4CF7-917D-7B4813C8C9F7}"/>
      </w:docPartPr>
      <w:docPartBody>
        <w:p w:rsidR="003F4102" w:rsidRDefault="00D36FCD" w:rsidP="00D36FCD">
          <w:pPr>
            <w:pStyle w:val="7DC8447435A14C90851B1BD141454A5E2"/>
          </w:pPr>
          <w:r w:rsidRPr="00BF1B48">
            <w:rPr>
              <w:rStyle w:val="PlaceholderText"/>
              <w:b/>
              <w:color w:val="000000" w:themeColor="text1"/>
            </w:rPr>
            <w:t>Click or tap here to enter text.</w:t>
          </w:r>
        </w:p>
      </w:docPartBody>
    </w:docPart>
    <w:docPart>
      <w:docPartPr>
        <w:name w:val="ACA168044C464FBEB4FB7E674B0901E6"/>
        <w:category>
          <w:name w:val="General"/>
          <w:gallery w:val="placeholder"/>
        </w:category>
        <w:types>
          <w:type w:val="bbPlcHdr"/>
        </w:types>
        <w:behaviors>
          <w:behavior w:val="content"/>
        </w:behaviors>
        <w:guid w:val="{0DED36BF-AE3B-4E3E-B532-4C4ED71DF04C}"/>
      </w:docPartPr>
      <w:docPartBody>
        <w:p w:rsidR="00DE2A7A" w:rsidRDefault="00D36FCD" w:rsidP="00D36FCD">
          <w:pPr>
            <w:pStyle w:val="ACA168044C464FBEB4FB7E674B0901E62"/>
          </w:pPr>
          <w:r w:rsidRPr="007E5264">
            <w:rPr>
              <w:rStyle w:val="PlaceholderText"/>
            </w:rPr>
            <w:t>Click or tap here to enter text.</w:t>
          </w:r>
        </w:p>
      </w:docPartBody>
    </w:docPart>
    <w:docPart>
      <w:docPartPr>
        <w:name w:val="F12B4CA198F1484288E7382C4D99E62E"/>
        <w:category>
          <w:name w:val="General"/>
          <w:gallery w:val="placeholder"/>
        </w:category>
        <w:types>
          <w:type w:val="bbPlcHdr"/>
        </w:types>
        <w:behaviors>
          <w:behavior w:val="content"/>
        </w:behaviors>
        <w:guid w:val="{7F0A1B20-889D-40EB-8EEC-482E24A14E64}"/>
      </w:docPartPr>
      <w:docPartBody>
        <w:p w:rsidR="00DE2A7A" w:rsidRDefault="00D36FCD" w:rsidP="00D36FCD">
          <w:pPr>
            <w:pStyle w:val="F12B4CA198F1484288E7382C4D99E62E2"/>
          </w:pPr>
          <w:r w:rsidRPr="007E5264">
            <w:rPr>
              <w:rStyle w:val="PlaceholderText"/>
            </w:rPr>
            <w:t>Click or tap here to enter text.</w:t>
          </w:r>
        </w:p>
      </w:docPartBody>
    </w:docPart>
    <w:docPart>
      <w:docPartPr>
        <w:name w:val="CAA111CB24F445DEA7E5A51A1C2AA9F6"/>
        <w:category>
          <w:name w:val="General"/>
          <w:gallery w:val="placeholder"/>
        </w:category>
        <w:types>
          <w:type w:val="bbPlcHdr"/>
        </w:types>
        <w:behaviors>
          <w:behavior w:val="content"/>
        </w:behaviors>
        <w:guid w:val="{C81C38B8-7A7D-453F-B3DC-D28E6E0A1B0E}"/>
      </w:docPartPr>
      <w:docPartBody>
        <w:p w:rsidR="00DE2A7A" w:rsidRDefault="00D36FCD" w:rsidP="00D36FCD">
          <w:pPr>
            <w:pStyle w:val="CAA111CB24F445DEA7E5A51A1C2AA9F62"/>
          </w:pPr>
          <w:r w:rsidRPr="007E5264">
            <w:rPr>
              <w:rStyle w:val="PlaceholderText"/>
            </w:rPr>
            <w:t>Click or tap here to enter text.</w:t>
          </w:r>
        </w:p>
      </w:docPartBody>
    </w:docPart>
    <w:docPart>
      <w:docPartPr>
        <w:name w:val="0991CFEDF1E24581903D7FFBE08D11A3"/>
        <w:category>
          <w:name w:val="General"/>
          <w:gallery w:val="placeholder"/>
        </w:category>
        <w:types>
          <w:type w:val="bbPlcHdr"/>
        </w:types>
        <w:behaviors>
          <w:behavior w:val="content"/>
        </w:behaviors>
        <w:guid w:val="{9488BCFD-BF74-4EF6-AD58-D40C3A8ACF4D}"/>
      </w:docPartPr>
      <w:docPartBody>
        <w:p w:rsidR="00DE2A7A" w:rsidRDefault="00D36FCD" w:rsidP="00D36FCD">
          <w:pPr>
            <w:pStyle w:val="0991CFEDF1E24581903D7FFBE08D11A32"/>
          </w:pPr>
          <w:r w:rsidRPr="007E5264">
            <w:rPr>
              <w:rStyle w:val="PlaceholderText"/>
            </w:rPr>
            <w:t>Click or tap here to enter text.</w:t>
          </w:r>
        </w:p>
      </w:docPartBody>
    </w:docPart>
    <w:docPart>
      <w:docPartPr>
        <w:name w:val="77FA5BC0BAE14DD4937C0BB334687BDB"/>
        <w:category>
          <w:name w:val="General"/>
          <w:gallery w:val="placeholder"/>
        </w:category>
        <w:types>
          <w:type w:val="bbPlcHdr"/>
        </w:types>
        <w:behaviors>
          <w:behavior w:val="content"/>
        </w:behaviors>
        <w:guid w:val="{AFE8FB39-A08A-4B87-8388-697B54C16A8B}"/>
      </w:docPartPr>
      <w:docPartBody>
        <w:p w:rsidR="00DE2A7A" w:rsidRDefault="00D36FCD" w:rsidP="00D36FCD">
          <w:pPr>
            <w:pStyle w:val="77FA5BC0BAE14DD4937C0BB334687BDB2"/>
          </w:pPr>
          <w:r w:rsidRPr="007E5264">
            <w:rPr>
              <w:rStyle w:val="PlaceholderText"/>
            </w:rPr>
            <w:t>Click or tap here to enter text.</w:t>
          </w:r>
        </w:p>
      </w:docPartBody>
    </w:docPart>
    <w:docPart>
      <w:docPartPr>
        <w:name w:val="1BA34B10325C4381B6FD7B2166925DDA"/>
        <w:category>
          <w:name w:val="General"/>
          <w:gallery w:val="placeholder"/>
        </w:category>
        <w:types>
          <w:type w:val="bbPlcHdr"/>
        </w:types>
        <w:behaviors>
          <w:behavior w:val="content"/>
        </w:behaviors>
        <w:guid w:val="{53E3783A-F387-4C75-AAFB-003A8D93FCD8}"/>
      </w:docPartPr>
      <w:docPartBody>
        <w:p w:rsidR="00DE2A7A" w:rsidRDefault="00D36FCD" w:rsidP="00D36FCD">
          <w:pPr>
            <w:pStyle w:val="1BA34B10325C4381B6FD7B2166925DDA2"/>
          </w:pPr>
          <w:r w:rsidRPr="007E5264">
            <w:rPr>
              <w:rStyle w:val="PlaceholderText"/>
            </w:rPr>
            <w:t>Click or tap here to enter text.</w:t>
          </w:r>
        </w:p>
      </w:docPartBody>
    </w:docPart>
    <w:docPart>
      <w:docPartPr>
        <w:name w:val="8DE0C6392DEF4056BCA2DA1A5E38280E"/>
        <w:category>
          <w:name w:val="General"/>
          <w:gallery w:val="placeholder"/>
        </w:category>
        <w:types>
          <w:type w:val="bbPlcHdr"/>
        </w:types>
        <w:behaviors>
          <w:behavior w:val="content"/>
        </w:behaviors>
        <w:guid w:val="{7F33CE25-79F3-4382-B539-97D73BA3C2E7}"/>
      </w:docPartPr>
      <w:docPartBody>
        <w:p w:rsidR="00DE2A7A" w:rsidRDefault="00D36FCD" w:rsidP="00D36FCD">
          <w:pPr>
            <w:pStyle w:val="8DE0C6392DEF4056BCA2DA1A5E38280E2"/>
          </w:pPr>
          <w:r w:rsidRPr="007E5264">
            <w:rPr>
              <w:rStyle w:val="PlaceholderText"/>
            </w:rPr>
            <w:t>Click or tap here to enter text.</w:t>
          </w:r>
        </w:p>
      </w:docPartBody>
    </w:docPart>
    <w:docPart>
      <w:docPartPr>
        <w:name w:val="1C36A05506D440B38DB433A9B365DAEB"/>
        <w:category>
          <w:name w:val="General"/>
          <w:gallery w:val="placeholder"/>
        </w:category>
        <w:types>
          <w:type w:val="bbPlcHdr"/>
        </w:types>
        <w:behaviors>
          <w:behavior w:val="content"/>
        </w:behaviors>
        <w:guid w:val="{48675A8C-A528-48C4-A76B-248491524E1F}"/>
      </w:docPartPr>
      <w:docPartBody>
        <w:p w:rsidR="00DE2A7A" w:rsidRDefault="00D36FCD" w:rsidP="00D36FCD">
          <w:pPr>
            <w:pStyle w:val="1C36A05506D440B38DB433A9B365DAEB2"/>
          </w:pPr>
          <w:r w:rsidRPr="007E5264">
            <w:rPr>
              <w:rStyle w:val="PlaceholderText"/>
            </w:rPr>
            <w:t>Click or tap here to enter text.</w:t>
          </w:r>
        </w:p>
      </w:docPartBody>
    </w:docPart>
    <w:docPart>
      <w:docPartPr>
        <w:name w:val="A7005D7831C84D8C89A8F0F5AA9EECD9"/>
        <w:category>
          <w:name w:val="General"/>
          <w:gallery w:val="placeholder"/>
        </w:category>
        <w:types>
          <w:type w:val="bbPlcHdr"/>
        </w:types>
        <w:behaviors>
          <w:behavior w:val="content"/>
        </w:behaviors>
        <w:guid w:val="{B705B98A-4957-4E6A-A44D-7C045526B3AC}"/>
      </w:docPartPr>
      <w:docPartBody>
        <w:p w:rsidR="00DE2A7A" w:rsidRDefault="00D36FCD" w:rsidP="00D36FCD">
          <w:pPr>
            <w:pStyle w:val="A7005D7831C84D8C89A8F0F5AA9EECD92"/>
          </w:pPr>
          <w:r w:rsidRPr="007E5264">
            <w:rPr>
              <w:rStyle w:val="PlaceholderText"/>
            </w:rPr>
            <w:t>Click or tap here to enter text.</w:t>
          </w:r>
        </w:p>
      </w:docPartBody>
    </w:docPart>
    <w:docPart>
      <w:docPartPr>
        <w:name w:val="74A67D434A784FA88620A63DEAC621E0"/>
        <w:category>
          <w:name w:val="General"/>
          <w:gallery w:val="placeholder"/>
        </w:category>
        <w:types>
          <w:type w:val="bbPlcHdr"/>
        </w:types>
        <w:behaviors>
          <w:behavior w:val="content"/>
        </w:behaviors>
        <w:guid w:val="{2CBD95EE-6339-42A5-829D-612A6E3345B3}"/>
      </w:docPartPr>
      <w:docPartBody>
        <w:p w:rsidR="00DE2A7A" w:rsidRDefault="00D36FCD" w:rsidP="00D36FCD">
          <w:pPr>
            <w:pStyle w:val="74A67D434A784FA88620A63DEAC621E02"/>
          </w:pPr>
          <w:r w:rsidRPr="007E5264">
            <w:rPr>
              <w:rStyle w:val="PlaceholderText"/>
            </w:rPr>
            <w:t>Click or tap here to enter text.</w:t>
          </w:r>
        </w:p>
      </w:docPartBody>
    </w:docPart>
    <w:docPart>
      <w:docPartPr>
        <w:name w:val="50C0E15CE8AF4D5B9BAC3C3B976F75C4"/>
        <w:category>
          <w:name w:val="General"/>
          <w:gallery w:val="placeholder"/>
        </w:category>
        <w:types>
          <w:type w:val="bbPlcHdr"/>
        </w:types>
        <w:behaviors>
          <w:behavior w:val="content"/>
        </w:behaviors>
        <w:guid w:val="{F1C10F75-756C-402F-A533-EF08BED01691}"/>
      </w:docPartPr>
      <w:docPartBody>
        <w:p w:rsidR="00DE2A7A" w:rsidRDefault="00D36FCD" w:rsidP="00D36FCD">
          <w:pPr>
            <w:pStyle w:val="50C0E15CE8AF4D5B9BAC3C3B976F75C42"/>
          </w:pPr>
          <w:r w:rsidRPr="007E5264">
            <w:rPr>
              <w:rStyle w:val="PlaceholderText"/>
            </w:rPr>
            <w:t>Click or tap here to enter text.</w:t>
          </w:r>
        </w:p>
      </w:docPartBody>
    </w:docPart>
    <w:docPart>
      <w:docPartPr>
        <w:name w:val="0172CEAE92F54204B9F603481622D229"/>
        <w:category>
          <w:name w:val="General"/>
          <w:gallery w:val="placeholder"/>
        </w:category>
        <w:types>
          <w:type w:val="bbPlcHdr"/>
        </w:types>
        <w:behaviors>
          <w:behavior w:val="content"/>
        </w:behaviors>
        <w:guid w:val="{26CBA898-1B01-45C0-B6FC-0E7662E65203}"/>
      </w:docPartPr>
      <w:docPartBody>
        <w:p w:rsidR="00DE2A7A" w:rsidRDefault="00D36FCD" w:rsidP="00D36FCD">
          <w:pPr>
            <w:pStyle w:val="0172CEAE92F54204B9F603481622D229"/>
          </w:pPr>
          <w:r w:rsidRPr="007E5264">
            <w:rPr>
              <w:rStyle w:val="PlaceholderText"/>
            </w:rPr>
            <w:t>Click or tap here to enter text.</w:t>
          </w:r>
        </w:p>
      </w:docPartBody>
    </w:docPart>
    <w:docPart>
      <w:docPartPr>
        <w:name w:val="08B355CE331046559FF35EA59BB66408"/>
        <w:category>
          <w:name w:val="General"/>
          <w:gallery w:val="placeholder"/>
        </w:category>
        <w:types>
          <w:type w:val="bbPlcHdr"/>
        </w:types>
        <w:behaviors>
          <w:behavior w:val="content"/>
        </w:behaviors>
        <w:guid w:val="{C03E28FA-1CE4-4255-ACE8-D2DFB2F5142C}"/>
      </w:docPartPr>
      <w:docPartBody>
        <w:p w:rsidR="00DE2A7A" w:rsidRDefault="00D36FCD" w:rsidP="00D36FCD">
          <w:pPr>
            <w:pStyle w:val="08B355CE331046559FF35EA59BB664082"/>
          </w:pPr>
          <w:r w:rsidRPr="00927C37">
            <w:rPr>
              <w:rStyle w:val="PlaceholderText"/>
            </w:rPr>
            <w:t>Click or tap to enter a date.</w:t>
          </w:r>
        </w:p>
      </w:docPartBody>
    </w:docPart>
    <w:docPart>
      <w:docPartPr>
        <w:name w:val="6B4A4C47352D45C096B4B6537C00FD90"/>
        <w:category>
          <w:name w:val="General"/>
          <w:gallery w:val="placeholder"/>
        </w:category>
        <w:types>
          <w:type w:val="bbPlcHdr"/>
        </w:types>
        <w:behaviors>
          <w:behavior w:val="content"/>
        </w:behaviors>
        <w:guid w:val="{0A974618-246A-4303-B144-CB868F74C225}"/>
      </w:docPartPr>
      <w:docPartBody>
        <w:p w:rsidR="00DE2A7A" w:rsidRDefault="00D36FCD" w:rsidP="00D36FCD">
          <w:pPr>
            <w:pStyle w:val="6B4A4C47352D45C096B4B6537C00FD901"/>
          </w:pPr>
          <w:r w:rsidRPr="006A249E">
            <w:rPr>
              <w:rStyle w:val="PlaceholderText"/>
              <w:b/>
            </w:rPr>
            <w:t>Click or tap here to enter text.</w:t>
          </w:r>
        </w:p>
      </w:docPartBody>
    </w:docPart>
    <w:docPart>
      <w:docPartPr>
        <w:name w:val="177404620A2F4DA6B246998649AE49DC"/>
        <w:category>
          <w:name w:val="General"/>
          <w:gallery w:val="placeholder"/>
        </w:category>
        <w:types>
          <w:type w:val="bbPlcHdr"/>
        </w:types>
        <w:behaviors>
          <w:behavior w:val="content"/>
        </w:behaviors>
        <w:guid w:val="{1A849B1A-4C19-4D38-BDB3-B26EF5CA47AF}"/>
      </w:docPartPr>
      <w:docPartBody>
        <w:p w:rsidR="00DE2A7A" w:rsidRDefault="00D36FCD" w:rsidP="00D36FCD">
          <w:pPr>
            <w:pStyle w:val="177404620A2F4DA6B246998649AE49DC1"/>
          </w:pPr>
          <w:r w:rsidRPr="00927C37">
            <w:rPr>
              <w:rStyle w:val="PlaceholderText"/>
            </w:rPr>
            <w:t>Click or tap to enter a date.</w:t>
          </w:r>
        </w:p>
      </w:docPartBody>
    </w:docPart>
    <w:docPart>
      <w:docPartPr>
        <w:name w:val="7EDCEC5167330A4190812D5F28FEAFF4"/>
        <w:category>
          <w:name w:val="General"/>
          <w:gallery w:val="placeholder"/>
        </w:category>
        <w:types>
          <w:type w:val="bbPlcHdr"/>
        </w:types>
        <w:behaviors>
          <w:behavior w:val="content"/>
        </w:behaviors>
        <w:guid w:val="{E158AF89-925D-7149-9595-BD8569D285C7}"/>
      </w:docPartPr>
      <w:docPartBody>
        <w:p w:rsidR="00DC435B" w:rsidRDefault="0001323C" w:rsidP="0001323C">
          <w:pPr>
            <w:pStyle w:val="7EDCEC5167330A4190812D5F28FEAFF4"/>
          </w:pPr>
          <w:r w:rsidRPr="00BD29C9">
            <w:rPr>
              <w:rStyle w:val="PlaceholderText"/>
              <w:rFonts w:ascii="Calibri" w:hAnsi="Calibri" w:cs="Calibri"/>
              <w:b/>
            </w:rPr>
            <w:t>Click or tap here to enter text.</w:t>
          </w:r>
        </w:p>
      </w:docPartBody>
    </w:docPart>
    <w:docPart>
      <w:docPartPr>
        <w:name w:val="00F60B7968F6FD4E98C4DDAD788AE7E9"/>
        <w:category>
          <w:name w:val="General"/>
          <w:gallery w:val="placeholder"/>
        </w:category>
        <w:types>
          <w:type w:val="bbPlcHdr"/>
        </w:types>
        <w:behaviors>
          <w:behavior w:val="content"/>
        </w:behaviors>
        <w:guid w:val="{B66EA48B-6CFF-D04A-B3AB-E519C4265BBB}"/>
      </w:docPartPr>
      <w:docPartBody>
        <w:p w:rsidR="00DC435B" w:rsidRDefault="0001323C" w:rsidP="0001323C">
          <w:pPr>
            <w:pStyle w:val="00F60B7968F6FD4E98C4DDAD788AE7E9"/>
          </w:pPr>
          <w:r w:rsidRPr="007E52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04"/>
    <w:rsid w:val="0001323C"/>
    <w:rsid w:val="000A623B"/>
    <w:rsid w:val="000B1CF5"/>
    <w:rsid w:val="002130B5"/>
    <w:rsid w:val="00243BA1"/>
    <w:rsid w:val="0026691E"/>
    <w:rsid w:val="00271F7B"/>
    <w:rsid w:val="002A598D"/>
    <w:rsid w:val="00357655"/>
    <w:rsid w:val="003F4102"/>
    <w:rsid w:val="004E4104"/>
    <w:rsid w:val="00586ABC"/>
    <w:rsid w:val="00625F3A"/>
    <w:rsid w:val="00656262"/>
    <w:rsid w:val="0095145E"/>
    <w:rsid w:val="00980B88"/>
    <w:rsid w:val="009864E2"/>
    <w:rsid w:val="009A48DD"/>
    <w:rsid w:val="00AF1120"/>
    <w:rsid w:val="00B80F6D"/>
    <w:rsid w:val="00BB7E36"/>
    <w:rsid w:val="00C0029B"/>
    <w:rsid w:val="00C212B0"/>
    <w:rsid w:val="00CA2C13"/>
    <w:rsid w:val="00D36FCD"/>
    <w:rsid w:val="00DC435B"/>
    <w:rsid w:val="00DC74DA"/>
    <w:rsid w:val="00DE2A7A"/>
    <w:rsid w:val="00DF6CFD"/>
    <w:rsid w:val="00E56F94"/>
    <w:rsid w:val="00EC3674"/>
    <w:rsid w:val="00F07293"/>
    <w:rsid w:val="00F8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23C"/>
    <w:rPr>
      <w:color w:val="808080"/>
    </w:rPr>
  </w:style>
  <w:style w:type="paragraph" w:customStyle="1" w:styleId="7EDCEC5167330A4190812D5F28FEAFF4">
    <w:name w:val="7EDCEC5167330A4190812D5F28FEAFF4"/>
    <w:rsid w:val="0001323C"/>
    <w:pPr>
      <w:spacing w:after="0" w:line="240" w:lineRule="auto"/>
    </w:pPr>
    <w:rPr>
      <w:sz w:val="24"/>
      <w:szCs w:val="24"/>
    </w:rPr>
  </w:style>
  <w:style w:type="paragraph" w:customStyle="1" w:styleId="00F60B7968F6FD4E98C4DDAD788AE7E9">
    <w:name w:val="00F60B7968F6FD4E98C4DDAD788AE7E9"/>
    <w:rsid w:val="0001323C"/>
    <w:pPr>
      <w:spacing w:after="0" w:line="240" w:lineRule="auto"/>
    </w:pPr>
    <w:rPr>
      <w:sz w:val="24"/>
      <w:szCs w:val="24"/>
    </w:rPr>
  </w:style>
  <w:style w:type="paragraph" w:customStyle="1" w:styleId="F7F0E76DA2AA4C1CB4665DC25ACC4DC1">
    <w:name w:val="F7F0E76DA2AA4C1CB4665DC25ACC4DC1"/>
    <w:rsid w:val="004E4104"/>
  </w:style>
  <w:style w:type="paragraph" w:customStyle="1" w:styleId="A06675B82F384020968A44D7D0E5C91A">
    <w:name w:val="A06675B82F384020968A44D7D0E5C91A"/>
    <w:rsid w:val="004E4104"/>
  </w:style>
  <w:style w:type="paragraph" w:customStyle="1" w:styleId="1A87A4CA2FE84AF8BAE6BA0BE371B778">
    <w:name w:val="1A87A4CA2FE84AF8BAE6BA0BE371B778"/>
    <w:rsid w:val="004E4104"/>
  </w:style>
  <w:style w:type="paragraph" w:customStyle="1" w:styleId="81D38DB93425467AA58DC88DDBCABF30">
    <w:name w:val="81D38DB93425467AA58DC88DDBCABF30"/>
    <w:rsid w:val="004E4104"/>
  </w:style>
  <w:style w:type="paragraph" w:customStyle="1" w:styleId="119F511823D94BDBA1E86572775B5C27">
    <w:name w:val="119F511823D94BDBA1E86572775B5C27"/>
    <w:rsid w:val="004E4104"/>
  </w:style>
  <w:style w:type="paragraph" w:customStyle="1" w:styleId="89D543CA4F7B4011A0C369ABFDE8BF99">
    <w:name w:val="89D543CA4F7B4011A0C369ABFDE8BF99"/>
    <w:rsid w:val="004E4104"/>
  </w:style>
  <w:style w:type="paragraph" w:customStyle="1" w:styleId="DA85C7E0FA5642F68D41C41A268DE0AE">
    <w:name w:val="DA85C7E0FA5642F68D41C41A268DE0AE"/>
    <w:rsid w:val="004E4104"/>
  </w:style>
  <w:style w:type="paragraph" w:customStyle="1" w:styleId="74FA38D51C2A476D933037E054C7E45D">
    <w:name w:val="74FA38D51C2A476D933037E054C7E45D"/>
    <w:rsid w:val="004E4104"/>
  </w:style>
  <w:style w:type="paragraph" w:customStyle="1" w:styleId="31F8D47349B64953B65F1FA4BDAAA2C8">
    <w:name w:val="31F8D47349B64953B65F1FA4BDAAA2C8"/>
    <w:rsid w:val="004E4104"/>
  </w:style>
  <w:style w:type="paragraph" w:customStyle="1" w:styleId="B1C82DD756BB469BA1B619B42D385DDC">
    <w:name w:val="B1C82DD756BB469BA1B619B42D385DDC"/>
    <w:rsid w:val="004E4104"/>
  </w:style>
  <w:style w:type="paragraph" w:customStyle="1" w:styleId="65AF85A72EA645A2B5F19CF9A2CD242E">
    <w:name w:val="65AF85A72EA645A2B5F19CF9A2CD242E"/>
    <w:rsid w:val="004E4104"/>
  </w:style>
  <w:style w:type="paragraph" w:customStyle="1" w:styleId="9C6CA6EB55B1436892539DEE12CB3A94">
    <w:name w:val="9C6CA6EB55B1436892539DEE12CB3A94"/>
    <w:rsid w:val="004E4104"/>
  </w:style>
  <w:style w:type="paragraph" w:customStyle="1" w:styleId="F89296EB1524416AA90A0B3B5B0DA5EC">
    <w:name w:val="F89296EB1524416AA90A0B3B5B0DA5EC"/>
    <w:rsid w:val="004E4104"/>
  </w:style>
  <w:style w:type="paragraph" w:customStyle="1" w:styleId="BC1F76E7D6274E7EB1E711B9F503B646">
    <w:name w:val="BC1F76E7D6274E7EB1E711B9F503B646"/>
    <w:rsid w:val="004E4104"/>
  </w:style>
  <w:style w:type="paragraph" w:customStyle="1" w:styleId="E05EB4C3038C4517980869C54CD030D4">
    <w:name w:val="E05EB4C3038C4517980869C54CD030D4"/>
    <w:rsid w:val="004E4104"/>
  </w:style>
  <w:style w:type="paragraph" w:customStyle="1" w:styleId="CEF4E8827F16461F8C710ADF656777C9">
    <w:name w:val="CEF4E8827F16461F8C710ADF656777C9"/>
    <w:rsid w:val="004E4104"/>
  </w:style>
  <w:style w:type="paragraph" w:customStyle="1" w:styleId="AE9344D0C9F64C109B27B78145CD7054">
    <w:name w:val="AE9344D0C9F64C109B27B78145CD7054"/>
    <w:rsid w:val="004E4104"/>
  </w:style>
  <w:style w:type="paragraph" w:customStyle="1" w:styleId="EE3301DF2D514A929F9F3D8A267DC08F">
    <w:name w:val="EE3301DF2D514A929F9F3D8A267DC08F"/>
    <w:rsid w:val="004E4104"/>
  </w:style>
  <w:style w:type="paragraph" w:customStyle="1" w:styleId="D105B3404DF149D2819366D4FD1CAE09">
    <w:name w:val="D105B3404DF149D2819366D4FD1CAE09"/>
    <w:rsid w:val="004E4104"/>
  </w:style>
  <w:style w:type="paragraph" w:customStyle="1" w:styleId="05D0D065332840379AA7ADD347B62314">
    <w:name w:val="05D0D065332840379AA7ADD347B62314"/>
    <w:rsid w:val="004E4104"/>
  </w:style>
  <w:style w:type="paragraph" w:customStyle="1" w:styleId="A91CE488528E46C88D9D3C6D57F950E5">
    <w:name w:val="A91CE488528E46C88D9D3C6D57F950E5"/>
    <w:rsid w:val="004E4104"/>
  </w:style>
  <w:style w:type="paragraph" w:customStyle="1" w:styleId="80CA30E260C84B0BB9D7E0063FF5899C">
    <w:name w:val="80CA30E260C84B0BB9D7E0063FF5899C"/>
    <w:rsid w:val="004E4104"/>
  </w:style>
  <w:style w:type="paragraph" w:customStyle="1" w:styleId="D7E7593E412D4E73B82FA6040F3575AE">
    <w:name w:val="D7E7593E412D4E73B82FA6040F3575AE"/>
    <w:rsid w:val="004E4104"/>
  </w:style>
  <w:style w:type="paragraph" w:customStyle="1" w:styleId="8811B81A95404E0882C9EA599B9F70D4">
    <w:name w:val="8811B81A95404E0882C9EA599B9F70D4"/>
    <w:rsid w:val="00271F7B"/>
  </w:style>
  <w:style w:type="paragraph" w:customStyle="1" w:styleId="C29FD07364F4473287D7C1FD26D9F4B1">
    <w:name w:val="C29FD07364F4473287D7C1FD26D9F4B1"/>
    <w:rsid w:val="002130B5"/>
  </w:style>
  <w:style w:type="paragraph" w:customStyle="1" w:styleId="0172CEAE92F54204B9F603481622D229">
    <w:name w:val="0172CEAE92F54204B9F603481622D229"/>
    <w:rsid w:val="00D36FCD"/>
  </w:style>
  <w:style w:type="paragraph" w:customStyle="1" w:styleId="ACA168044C464FBEB4FB7E674B0901E62">
    <w:name w:val="ACA168044C464FBEB4FB7E674B0901E62"/>
    <w:rsid w:val="00D36FCD"/>
    <w:pPr>
      <w:spacing w:after="0" w:line="276" w:lineRule="auto"/>
    </w:pPr>
    <w:rPr>
      <w:rFonts w:ascii="Arial" w:eastAsia="Arial" w:hAnsi="Arial" w:cs="Arial"/>
      <w:lang w:val="en"/>
    </w:rPr>
  </w:style>
  <w:style w:type="paragraph" w:customStyle="1" w:styleId="F12B4CA198F1484288E7382C4D99E62E2">
    <w:name w:val="F12B4CA198F1484288E7382C4D99E62E2"/>
    <w:rsid w:val="00D36FCD"/>
    <w:pPr>
      <w:spacing w:after="0" w:line="276" w:lineRule="auto"/>
    </w:pPr>
    <w:rPr>
      <w:rFonts w:ascii="Arial" w:eastAsia="Arial" w:hAnsi="Arial" w:cs="Arial"/>
      <w:lang w:val="en"/>
    </w:rPr>
  </w:style>
  <w:style w:type="paragraph" w:customStyle="1" w:styleId="CAA111CB24F445DEA7E5A51A1C2AA9F62">
    <w:name w:val="CAA111CB24F445DEA7E5A51A1C2AA9F62"/>
    <w:rsid w:val="00D36FCD"/>
    <w:pPr>
      <w:spacing w:after="0" w:line="276" w:lineRule="auto"/>
    </w:pPr>
    <w:rPr>
      <w:rFonts w:ascii="Arial" w:eastAsia="Arial" w:hAnsi="Arial" w:cs="Arial"/>
      <w:lang w:val="en"/>
    </w:rPr>
  </w:style>
  <w:style w:type="paragraph" w:customStyle="1" w:styleId="0991CFEDF1E24581903D7FFBE08D11A32">
    <w:name w:val="0991CFEDF1E24581903D7FFBE08D11A32"/>
    <w:rsid w:val="00D36FCD"/>
    <w:pPr>
      <w:spacing w:after="0" w:line="276" w:lineRule="auto"/>
    </w:pPr>
    <w:rPr>
      <w:rFonts w:ascii="Arial" w:eastAsia="Arial" w:hAnsi="Arial" w:cs="Arial"/>
      <w:lang w:val="en"/>
    </w:rPr>
  </w:style>
  <w:style w:type="paragraph" w:customStyle="1" w:styleId="77FA5BC0BAE14DD4937C0BB334687BDB2">
    <w:name w:val="77FA5BC0BAE14DD4937C0BB334687BDB2"/>
    <w:rsid w:val="00D36FCD"/>
    <w:pPr>
      <w:spacing w:after="0" w:line="276" w:lineRule="auto"/>
    </w:pPr>
    <w:rPr>
      <w:rFonts w:ascii="Arial" w:eastAsia="Arial" w:hAnsi="Arial" w:cs="Arial"/>
      <w:lang w:val="en"/>
    </w:rPr>
  </w:style>
  <w:style w:type="paragraph" w:customStyle="1" w:styleId="1BA34B10325C4381B6FD7B2166925DDA2">
    <w:name w:val="1BA34B10325C4381B6FD7B2166925DDA2"/>
    <w:rsid w:val="00D36FCD"/>
    <w:pPr>
      <w:spacing w:after="0" w:line="276" w:lineRule="auto"/>
    </w:pPr>
    <w:rPr>
      <w:rFonts w:ascii="Arial" w:eastAsia="Arial" w:hAnsi="Arial" w:cs="Arial"/>
      <w:lang w:val="en"/>
    </w:rPr>
  </w:style>
  <w:style w:type="paragraph" w:customStyle="1" w:styleId="8DE0C6392DEF4056BCA2DA1A5E38280E2">
    <w:name w:val="8DE0C6392DEF4056BCA2DA1A5E38280E2"/>
    <w:rsid w:val="00D36FCD"/>
    <w:pPr>
      <w:spacing w:after="0" w:line="276" w:lineRule="auto"/>
    </w:pPr>
    <w:rPr>
      <w:rFonts w:ascii="Arial" w:eastAsia="Arial" w:hAnsi="Arial" w:cs="Arial"/>
      <w:lang w:val="en"/>
    </w:rPr>
  </w:style>
  <w:style w:type="paragraph" w:customStyle="1" w:styleId="1C36A05506D440B38DB433A9B365DAEB2">
    <w:name w:val="1C36A05506D440B38DB433A9B365DAEB2"/>
    <w:rsid w:val="00D36FCD"/>
    <w:pPr>
      <w:spacing w:after="0" w:line="276" w:lineRule="auto"/>
    </w:pPr>
    <w:rPr>
      <w:rFonts w:ascii="Arial" w:eastAsia="Arial" w:hAnsi="Arial" w:cs="Arial"/>
      <w:lang w:val="en"/>
    </w:rPr>
  </w:style>
  <w:style w:type="paragraph" w:customStyle="1" w:styleId="A7005D7831C84D8C89A8F0F5AA9EECD92">
    <w:name w:val="A7005D7831C84D8C89A8F0F5AA9EECD92"/>
    <w:rsid w:val="00D36FCD"/>
    <w:pPr>
      <w:spacing w:after="0" w:line="276" w:lineRule="auto"/>
    </w:pPr>
    <w:rPr>
      <w:rFonts w:ascii="Arial" w:eastAsia="Arial" w:hAnsi="Arial" w:cs="Arial"/>
      <w:lang w:val="en"/>
    </w:rPr>
  </w:style>
  <w:style w:type="paragraph" w:customStyle="1" w:styleId="74A67D434A784FA88620A63DEAC621E02">
    <w:name w:val="74A67D434A784FA88620A63DEAC621E02"/>
    <w:rsid w:val="00D36FCD"/>
    <w:pPr>
      <w:spacing w:after="0" w:line="276" w:lineRule="auto"/>
    </w:pPr>
    <w:rPr>
      <w:rFonts w:ascii="Arial" w:eastAsia="Arial" w:hAnsi="Arial" w:cs="Arial"/>
      <w:lang w:val="en"/>
    </w:rPr>
  </w:style>
  <w:style w:type="paragraph" w:customStyle="1" w:styleId="50C0E15CE8AF4D5B9BAC3C3B976F75C42">
    <w:name w:val="50C0E15CE8AF4D5B9BAC3C3B976F75C42"/>
    <w:rsid w:val="00D36FCD"/>
    <w:pPr>
      <w:spacing w:after="0" w:line="276" w:lineRule="auto"/>
    </w:pPr>
    <w:rPr>
      <w:rFonts w:ascii="Arial" w:eastAsia="Arial" w:hAnsi="Arial" w:cs="Arial"/>
      <w:lang w:val="en"/>
    </w:rPr>
  </w:style>
  <w:style w:type="paragraph" w:customStyle="1" w:styleId="08B355CE331046559FF35EA59BB664082">
    <w:name w:val="08B355CE331046559FF35EA59BB664082"/>
    <w:rsid w:val="00D36FCD"/>
    <w:pPr>
      <w:spacing w:after="0" w:line="276" w:lineRule="auto"/>
    </w:pPr>
    <w:rPr>
      <w:rFonts w:ascii="Arial" w:eastAsia="Arial" w:hAnsi="Arial" w:cs="Arial"/>
      <w:lang w:val="en"/>
    </w:rPr>
  </w:style>
  <w:style w:type="paragraph" w:customStyle="1" w:styleId="4E134277425D4F82BC1935AD50F78E673">
    <w:name w:val="4E134277425D4F82BC1935AD50F78E673"/>
    <w:rsid w:val="00D36FCD"/>
    <w:pPr>
      <w:spacing w:after="0" w:line="276" w:lineRule="auto"/>
    </w:pPr>
    <w:rPr>
      <w:rFonts w:ascii="Arial" w:eastAsia="Arial" w:hAnsi="Arial" w:cs="Arial"/>
      <w:lang w:val="en"/>
    </w:rPr>
  </w:style>
  <w:style w:type="paragraph" w:customStyle="1" w:styleId="7175A6662533437B87BB76A3A92D763E3">
    <w:name w:val="7175A6662533437B87BB76A3A92D763E3"/>
    <w:rsid w:val="00D36FCD"/>
    <w:pPr>
      <w:spacing w:after="0" w:line="276" w:lineRule="auto"/>
    </w:pPr>
    <w:rPr>
      <w:rFonts w:ascii="Arial" w:eastAsia="Arial" w:hAnsi="Arial" w:cs="Arial"/>
      <w:lang w:val="en"/>
    </w:rPr>
  </w:style>
  <w:style w:type="paragraph" w:customStyle="1" w:styleId="6E624F5A95094113B2BFEAB0D4BB362E2">
    <w:name w:val="6E624F5A95094113B2BFEAB0D4BB362E2"/>
    <w:rsid w:val="00D36FCD"/>
    <w:pPr>
      <w:spacing w:after="0" w:line="276" w:lineRule="auto"/>
    </w:pPr>
    <w:rPr>
      <w:rFonts w:ascii="Arial" w:eastAsia="Arial" w:hAnsi="Arial" w:cs="Arial"/>
      <w:lang w:val="en"/>
    </w:rPr>
  </w:style>
  <w:style w:type="paragraph" w:customStyle="1" w:styleId="724205611BA84818A52CC1C6E4B74BAF3">
    <w:name w:val="724205611BA84818A52CC1C6E4B74BAF3"/>
    <w:rsid w:val="00D36FCD"/>
    <w:pPr>
      <w:spacing w:after="0" w:line="276" w:lineRule="auto"/>
    </w:pPr>
    <w:rPr>
      <w:rFonts w:ascii="Arial" w:eastAsia="Arial" w:hAnsi="Arial" w:cs="Arial"/>
      <w:lang w:val="en"/>
    </w:rPr>
  </w:style>
  <w:style w:type="paragraph" w:customStyle="1" w:styleId="52ADF96A25D944019351DDB84EA708B23">
    <w:name w:val="52ADF96A25D944019351DDB84EA708B23"/>
    <w:rsid w:val="00D36FCD"/>
    <w:pPr>
      <w:spacing w:after="0" w:line="276" w:lineRule="auto"/>
    </w:pPr>
    <w:rPr>
      <w:rFonts w:ascii="Arial" w:eastAsia="Arial" w:hAnsi="Arial" w:cs="Arial"/>
      <w:lang w:val="en"/>
    </w:rPr>
  </w:style>
  <w:style w:type="paragraph" w:customStyle="1" w:styleId="A16E53B55A0F41C68C6D361D1D81314F3">
    <w:name w:val="A16E53B55A0F41C68C6D361D1D81314F3"/>
    <w:rsid w:val="00D36FCD"/>
    <w:pPr>
      <w:spacing w:after="0" w:line="276" w:lineRule="auto"/>
    </w:pPr>
    <w:rPr>
      <w:rFonts w:ascii="Arial" w:eastAsia="Arial" w:hAnsi="Arial" w:cs="Arial"/>
      <w:lang w:val="en"/>
    </w:rPr>
  </w:style>
  <w:style w:type="paragraph" w:customStyle="1" w:styleId="E6D77D14248D4C7A86F977BA91825A8C3">
    <w:name w:val="E6D77D14248D4C7A86F977BA91825A8C3"/>
    <w:rsid w:val="00D36FCD"/>
    <w:pPr>
      <w:spacing w:after="0" w:line="276" w:lineRule="auto"/>
    </w:pPr>
    <w:rPr>
      <w:rFonts w:ascii="Arial" w:eastAsia="Arial" w:hAnsi="Arial" w:cs="Arial"/>
      <w:lang w:val="en"/>
    </w:rPr>
  </w:style>
  <w:style w:type="paragraph" w:customStyle="1" w:styleId="5EBDCFD2B51A4433A98A4CCFF52E52C93">
    <w:name w:val="5EBDCFD2B51A4433A98A4CCFF52E52C93"/>
    <w:rsid w:val="00D36FCD"/>
    <w:pPr>
      <w:spacing w:after="0" w:line="276" w:lineRule="auto"/>
    </w:pPr>
    <w:rPr>
      <w:rFonts w:ascii="Arial" w:eastAsia="Arial" w:hAnsi="Arial" w:cs="Arial"/>
      <w:lang w:val="en"/>
    </w:rPr>
  </w:style>
  <w:style w:type="paragraph" w:customStyle="1" w:styleId="BABFD3C754804F019D49F4DE1357CE433">
    <w:name w:val="BABFD3C754804F019D49F4DE1357CE433"/>
    <w:rsid w:val="00D36FCD"/>
    <w:pPr>
      <w:spacing w:after="0" w:line="276" w:lineRule="auto"/>
    </w:pPr>
    <w:rPr>
      <w:rFonts w:ascii="Arial" w:eastAsia="Arial" w:hAnsi="Arial" w:cs="Arial"/>
      <w:lang w:val="en"/>
    </w:rPr>
  </w:style>
  <w:style w:type="paragraph" w:customStyle="1" w:styleId="611EF6458FD74B5AB23F8AE988A63D1F3">
    <w:name w:val="611EF6458FD74B5AB23F8AE988A63D1F3"/>
    <w:rsid w:val="00D36FCD"/>
    <w:pPr>
      <w:spacing w:after="0" w:line="276" w:lineRule="auto"/>
    </w:pPr>
    <w:rPr>
      <w:rFonts w:ascii="Arial" w:eastAsia="Arial" w:hAnsi="Arial" w:cs="Arial"/>
      <w:lang w:val="en"/>
    </w:rPr>
  </w:style>
  <w:style w:type="paragraph" w:customStyle="1" w:styleId="185DC140196C455B9A54B446152FCBCC3">
    <w:name w:val="185DC140196C455B9A54B446152FCBCC3"/>
    <w:rsid w:val="00D36FCD"/>
    <w:pPr>
      <w:spacing w:after="0" w:line="276" w:lineRule="auto"/>
    </w:pPr>
    <w:rPr>
      <w:rFonts w:ascii="Arial" w:eastAsia="Arial" w:hAnsi="Arial" w:cs="Arial"/>
      <w:lang w:val="en"/>
    </w:rPr>
  </w:style>
  <w:style w:type="paragraph" w:customStyle="1" w:styleId="F3DEF132545D4A5880FAF9658D345AB63">
    <w:name w:val="F3DEF132545D4A5880FAF9658D345AB63"/>
    <w:rsid w:val="00D36FCD"/>
    <w:pPr>
      <w:spacing w:after="0" w:line="276" w:lineRule="auto"/>
    </w:pPr>
    <w:rPr>
      <w:rFonts w:ascii="Arial" w:eastAsia="Arial" w:hAnsi="Arial" w:cs="Arial"/>
      <w:lang w:val="en"/>
    </w:rPr>
  </w:style>
  <w:style w:type="paragraph" w:customStyle="1" w:styleId="7962C6C65CC54681827681395A21680D3">
    <w:name w:val="7962C6C65CC54681827681395A21680D3"/>
    <w:rsid w:val="00D36FCD"/>
    <w:pPr>
      <w:spacing w:after="0" w:line="276" w:lineRule="auto"/>
    </w:pPr>
    <w:rPr>
      <w:rFonts w:ascii="Arial" w:eastAsia="Arial" w:hAnsi="Arial" w:cs="Arial"/>
      <w:lang w:val="en"/>
    </w:rPr>
  </w:style>
  <w:style w:type="paragraph" w:customStyle="1" w:styleId="263030F252CE4E388C4C7FB5CC30D5C83">
    <w:name w:val="263030F252CE4E388C4C7FB5CC30D5C83"/>
    <w:rsid w:val="00D36FCD"/>
    <w:pPr>
      <w:spacing w:after="0" w:line="276" w:lineRule="auto"/>
    </w:pPr>
    <w:rPr>
      <w:rFonts w:ascii="Arial" w:eastAsia="Arial" w:hAnsi="Arial" w:cs="Arial"/>
      <w:lang w:val="en"/>
    </w:rPr>
  </w:style>
  <w:style w:type="paragraph" w:customStyle="1" w:styleId="9B375C2ECF9A401DB4D86C6EFF41879F3">
    <w:name w:val="9B375C2ECF9A401DB4D86C6EFF41879F3"/>
    <w:rsid w:val="00D36FCD"/>
    <w:pPr>
      <w:spacing w:after="0" w:line="276" w:lineRule="auto"/>
    </w:pPr>
    <w:rPr>
      <w:rFonts w:ascii="Arial" w:eastAsia="Arial" w:hAnsi="Arial" w:cs="Arial"/>
      <w:lang w:val="en"/>
    </w:rPr>
  </w:style>
  <w:style w:type="paragraph" w:customStyle="1" w:styleId="D0D01145B86944679ED41479F8EB88153">
    <w:name w:val="D0D01145B86944679ED41479F8EB88153"/>
    <w:rsid w:val="00D36FCD"/>
    <w:pPr>
      <w:spacing w:after="0" w:line="276" w:lineRule="auto"/>
    </w:pPr>
    <w:rPr>
      <w:rFonts w:ascii="Arial" w:eastAsia="Arial" w:hAnsi="Arial" w:cs="Arial"/>
      <w:lang w:val="en"/>
    </w:rPr>
  </w:style>
  <w:style w:type="paragraph" w:customStyle="1" w:styleId="7DC8447435A14C90851B1BD141454A5E2">
    <w:name w:val="7DC8447435A14C90851B1BD141454A5E2"/>
    <w:rsid w:val="00D36FCD"/>
    <w:pPr>
      <w:spacing w:after="0" w:line="276" w:lineRule="auto"/>
    </w:pPr>
    <w:rPr>
      <w:rFonts w:ascii="Arial" w:eastAsia="Arial" w:hAnsi="Arial" w:cs="Arial"/>
      <w:lang w:val="en"/>
    </w:rPr>
  </w:style>
  <w:style w:type="paragraph" w:customStyle="1" w:styleId="6B4A4C47352D45C096B4B6537C00FD901">
    <w:name w:val="6B4A4C47352D45C096B4B6537C00FD901"/>
    <w:rsid w:val="00D36FCD"/>
    <w:pPr>
      <w:spacing w:after="0" w:line="276" w:lineRule="auto"/>
    </w:pPr>
    <w:rPr>
      <w:rFonts w:ascii="Arial" w:eastAsia="Arial" w:hAnsi="Arial" w:cs="Arial"/>
      <w:lang w:val="en"/>
    </w:rPr>
  </w:style>
  <w:style w:type="paragraph" w:customStyle="1" w:styleId="177404620A2F4DA6B246998649AE49DC1">
    <w:name w:val="177404620A2F4DA6B246998649AE49DC1"/>
    <w:rsid w:val="00D36FCD"/>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F6B9-D264-430F-8EFC-A931ABBE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Quentina Timoll (DOE)</dc:creator>
  <cp:lastModifiedBy>Paul Sampson</cp:lastModifiedBy>
  <cp:revision>2</cp:revision>
  <cp:lastPrinted>2022-07-11T03:56:00Z</cp:lastPrinted>
  <dcterms:created xsi:type="dcterms:W3CDTF">2023-03-31T15:29:00Z</dcterms:created>
  <dcterms:modified xsi:type="dcterms:W3CDTF">2023-03-31T15:29:00Z</dcterms:modified>
</cp:coreProperties>
</file>